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776D7" w14:textId="52D4E4B8" w:rsidR="00696BB6" w:rsidRDefault="00676552" w:rsidP="006466B1">
      <w:pPr>
        <w:ind w:left="142" w:right="283" w:hanging="142"/>
        <w:jc w:val="center"/>
        <w:rPr>
          <w:rFonts w:ascii="Tahoma" w:hAnsi="Tahoma" w:cs="Tahoma"/>
          <w:b/>
          <w:bCs/>
          <w:color w:val="002060"/>
        </w:rPr>
      </w:pPr>
      <w:r>
        <w:rPr>
          <w:rFonts w:ascii="Tahoma" w:hAnsi="Tahoma" w:cs="Tahoma"/>
          <w:b/>
          <w:bCs/>
          <w:color w:val="002060"/>
        </w:rPr>
        <w:t>DICHIARAZIONE DI INTENTI E DI VALORI</w:t>
      </w:r>
    </w:p>
    <w:p w14:paraId="3F7F276F" w14:textId="77777777" w:rsidR="00627370" w:rsidRDefault="00627370" w:rsidP="006466B1">
      <w:pPr>
        <w:ind w:left="142" w:right="283" w:hanging="142"/>
        <w:jc w:val="center"/>
        <w:rPr>
          <w:rFonts w:ascii="Tahoma" w:hAnsi="Tahoma" w:cs="Tahoma"/>
          <w:b/>
          <w:bCs/>
          <w:color w:val="002060"/>
        </w:rPr>
      </w:pPr>
    </w:p>
    <w:p w14:paraId="48B53BD9" w14:textId="6C5868DE" w:rsidR="00676552" w:rsidRPr="00627370" w:rsidRDefault="00627370" w:rsidP="00627370">
      <w:pPr>
        <w:jc w:val="both"/>
        <w:rPr>
          <w:rFonts w:asciiTheme="majorHAnsi" w:eastAsia="Calibri" w:hAnsiTheme="majorHAnsi" w:cstheme="majorHAnsi"/>
          <w:color w:val="002060"/>
          <w:sz w:val="20"/>
          <w:szCs w:val="20"/>
          <w:lang w:eastAsia="en-US"/>
        </w:rPr>
      </w:pPr>
      <w:r w:rsidRPr="00627370">
        <w:rPr>
          <w:rFonts w:asciiTheme="majorHAnsi" w:eastAsia="Calibri" w:hAnsiTheme="majorHAnsi" w:cstheme="majorHAnsi"/>
          <w:color w:val="002060"/>
          <w:sz w:val="20"/>
          <w:szCs w:val="20"/>
          <w:lang w:eastAsia="en-US"/>
        </w:rPr>
        <w:t xml:space="preserve">Associazione Fatti ad Arte </w:t>
      </w:r>
      <w:r w:rsidR="00676552" w:rsidRPr="00627370">
        <w:rPr>
          <w:rFonts w:asciiTheme="majorHAnsi" w:eastAsia="Calibri" w:hAnsiTheme="majorHAnsi" w:cstheme="majorHAnsi"/>
          <w:color w:val="002060"/>
          <w:sz w:val="20"/>
          <w:szCs w:val="20"/>
          <w:lang w:eastAsia="en-US"/>
        </w:rPr>
        <w:t xml:space="preserve">ha definito i propri principi fondamentali di sviluppo sostenibile </w:t>
      </w:r>
      <w:r w:rsidR="007632F5" w:rsidRPr="00627370">
        <w:rPr>
          <w:rFonts w:asciiTheme="majorHAnsi" w:eastAsia="Calibri" w:hAnsiTheme="majorHAnsi" w:cstheme="majorHAnsi"/>
          <w:color w:val="002060"/>
          <w:sz w:val="20"/>
          <w:szCs w:val="20"/>
          <w:lang w:eastAsia="en-US"/>
        </w:rPr>
        <w:t xml:space="preserve">nella </w:t>
      </w:r>
      <w:r w:rsidR="005C10C8" w:rsidRPr="00627370">
        <w:rPr>
          <w:rFonts w:asciiTheme="majorHAnsi" w:eastAsia="Calibri" w:hAnsiTheme="majorHAnsi" w:cstheme="majorHAnsi"/>
          <w:color w:val="002060"/>
          <w:sz w:val="20"/>
          <w:szCs w:val="20"/>
          <w:lang w:eastAsia="en-US"/>
        </w:rPr>
        <w:t xml:space="preserve">politica del Sistema di Gestione del </w:t>
      </w:r>
      <w:r>
        <w:rPr>
          <w:rFonts w:asciiTheme="majorHAnsi" w:eastAsia="Calibri" w:hAnsiTheme="majorHAnsi" w:cstheme="majorHAnsi"/>
          <w:color w:val="002060"/>
          <w:sz w:val="20"/>
          <w:szCs w:val="20"/>
          <w:lang w:eastAsia="en-US"/>
        </w:rPr>
        <w:t>30/06</w:t>
      </w:r>
      <w:r w:rsidR="005C10C8" w:rsidRPr="00627370">
        <w:rPr>
          <w:rFonts w:asciiTheme="majorHAnsi" w:eastAsia="Calibri" w:hAnsiTheme="majorHAnsi" w:cstheme="majorHAnsi"/>
          <w:color w:val="002060"/>
          <w:sz w:val="20"/>
          <w:szCs w:val="20"/>
          <w:lang w:eastAsia="en-US"/>
        </w:rPr>
        <w:t xml:space="preserve">/23 e nella </w:t>
      </w:r>
      <w:r w:rsidR="007632F5" w:rsidRPr="00627370">
        <w:rPr>
          <w:rFonts w:asciiTheme="majorHAnsi" w:eastAsia="Calibri" w:hAnsiTheme="majorHAnsi" w:cstheme="majorHAnsi"/>
          <w:color w:val="002060"/>
          <w:sz w:val="20"/>
          <w:szCs w:val="20"/>
          <w:lang w:eastAsia="en-US"/>
        </w:rPr>
        <w:t>presente</w:t>
      </w:r>
      <w:r w:rsidR="00676552" w:rsidRPr="00627370">
        <w:rPr>
          <w:rFonts w:asciiTheme="majorHAnsi" w:eastAsia="Calibri" w:hAnsiTheme="majorHAnsi" w:cstheme="majorHAnsi"/>
          <w:color w:val="002060"/>
          <w:sz w:val="20"/>
          <w:szCs w:val="20"/>
          <w:lang w:eastAsia="en-US"/>
        </w:rPr>
        <w:t xml:space="preserve"> ‘Dichiarazione di intenti e di valori’</w:t>
      </w:r>
      <w:r w:rsidR="007632F5" w:rsidRPr="00627370">
        <w:rPr>
          <w:rFonts w:asciiTheme="majorHAnsi" w:eastAsia="Calibri" w:hAnsiTheme="majorHAnsi" w:cstheme="majorHAnsi"/>
          <w:color w:val="002060"/>
          <w:sz w:val="20"/>
          <w:szCs w:val="20"/>
          <w:lang w:eastAsia="en-US"/>
        </w:rPr>
        <w:t>, indirizzata a guidare le attività</w:t>
      </w:r>
      <w:r w:rsidR="00676552" w:rsidRPr="00627370">
        <w:rPr>
          <w:rFonts w:asciiTheme="majorHAnsi" w:eastAsia="Calibri" w:hAnsiTheme="majorHAnsi" w:cstheme="majorHAnsi"/>
          <w:color w:val="002060"/>
          <w:sz w:val="20"/>
          <w:szCs w:val="20"/>
          <w:lang w:eastAsia="en-US"/>
        </w:rPr>
        <w:t xml:space="preserve"> </w:t>
      </w:r>
      <w:r w:rsidR="005C10C8" w:rsidRPr="00627370">
        <w:rPr>
          <w:rFonts w:asciiTheme="majorHAnsi" w:eastAsia="Calibri" w:hAnsiTheme="majorHAnsi" w:cstheme="majorHAnsi"/>
          <w:color w:val="002060"/>
          <w:sz w:val="20"/>
          <w:szCs w:val="20"/>
          <w:lang w:eastAsia="en-US"/>
        </w:rPr>
        <w:t>dell’Associazione</w:t>
      </w:r>
      <w:r w:rsidR="00676552" w:rsidRPr="00627370">
        <w:rPr>
          <w:rFonts w:asciiTheme="majorHAnsi" w:eastAsia="Calibri" w:hAnsiTheme="majorHAnsi" w:cstheme="majorHAnsi"/>
          <w:color w:val="002060"/>
          <w:sz w:val="20"/>
          <w:szCs w:val="20"/>
          <w:lang w:eastAsia="en-US"/>
        </w:rPr>
        <w:t xml:space="preserve"> stessa</w:t>
      </w:r>
      <w:r w:rsidR="007632F5" w:rsidRPr="00627370">
        <w:rPr>
          <w:rFonts w:asciiTheme="majorHAnsi" w:eastAsia="Calibri" w:hAnsiTheme="majorHAnsi" w:cstheme="majorHAnsi"/>
          <w:color w:val="002060"/>
          <w:sz w:val="20"/>
          <w:szCs w:val="20"/>
          <w:lang w:eastAsia="en-US"/>
        </w:rPr>
        <w:t xml:space="preserve"> nell’ambito del</w:t>
      </w:r>
      <w:r w:rsidR="00676552" w:rsidRPr="00627370">
        <w:rPr>
          <w:rFonts w:asciiTheme="majorHAnsi" w:eastAsia="Calibri" w:hAnsiTheme="majorHAnsi" w:cstheme="majorHAnsi"/>
          <w:color w:val="002060"/>
          <w:sz w:val="20"/>
          <w:szCs w:val="20"/>
          <w:lang w:eastAsia="en-US"/>
        </w:rPr>
        <w:t xml:space="preserve">la progettazione e realizzazione </w:t>
      </w:r>
      <w:r w:rsidR="007632F5" w:rsidRPr="00627370">
        <w:rPr>
          <w:rFonts w:asciiTheme="majorHAnsi" w:eastAsia="Calibri" w:hAnsiTheme="majorHAnsi" w:cstheme="majorHAnsi"/>
          <w:color w:val="002060"/>
          <w:sz w:val="20"/>
          <w:szCs w:val="20"/>
          <w:lang w:eastAsia="en-US"/>
        </w:rPr>
        <w:t xml:space="preserve">sostenibile </w:t>
      </w:r>
      <w:r w:rsidR="00676552" w:rsidRPr="00627370">
        <w:rPr>
          <w:rFonts w:asciiTheme="majorHAnsi" w:eastAsia="Calibri" w:hAnsiTheme="majorHAnsi" w:cstheme="majorHAnsi"/>
          <w:color w:val="002060"/>
          <w:sz w:val="20"/>
          <w:szCs w:val="20"/>
          <w:lang w:eastAsia="en-US"/>
        </w:rPr>
        <w:t xml:space="preserve">di eventi, </w:t>
      </w:r>
      <w:r w:rsidR="007632F5" w:rsidRPr="00627370">
        <w:rPr>
          <w:rFonts w:asciiTheme="majorHAnsi" w:eastAsia="Calibri" w:hAnsiTheme="majorHAnsi" w:cstheme="majorHAnsi"/>
          <w:color w:val="002060"/>
          <w:sz w:val="20"/>
          <w:szCs w:val="20"/>
          <w:lang w:eastAsia="en-US"/>
        </w:rPr>
        <w:t>quali</w:t>
      </w:r>
      <w:r w:rsidR="00676552" w:rsidRPr="00627370">
        <w:rPr>
          <w:rFonts w:asciiTheme="majorHAnsi" w:eastAsia="Calibri" w:hAnsiTheme="majorHAnsi" w:cstheme="majorHAnsi"/>
          <w:color w:val="002060"/>
          <w:sz w:val="20"/>
          <w:szCs w:val="20"/>
          <w:lang w:eastAsia="en-US"/>
        </w:rPr>
        <w:t xml:space="preserve"> </w:t>
      </w:r>
      <w:r>
        <w:rPr>
          <w:rFonts w:asciiTheme="majorHAnsi" w:eastAsia="Calibri" w:hAnsiTheme="majorHAnsi" w:cstheme="majorHAnsi"/>
          <w:color w:val="002060"/>
          <w:sz w:val="20"/>
          <w:szCs w:val="20"/>
          <w:lang w:eastAsia="en-US"/>
        </w:rPr>
        <w:t xml:space="preserve">‘Fatti ad </w:t>
      </w:r>
      <w:proofErr w:type="spellStart"/>
      <w:r>
        <w:rPr>
          <w:rFonts w:asciiTheme="majorHAnsi" w:eastAsia="Calibri" w:hAnsiTheme="majorHAnsi" w:cstheme="majorHAnsi"/>
          <w:color w:val="002060"/>
          <w:sz w:val="20"/>
          <w:szCs w:val="20"/>
          <w:lang w:eastAsia="en-US"/>
        </w:rPr>
        <w:t>Arte’</w:t>
      </w:r>
      <w:proofErr w:type="spellEnd"/>
      <w:r w:rsidR="00676552" w:rsidRPr="00627370">
        <w:rPr>
          <w:rFonts w:asciiTheme="majorHAnsi" w:eastAsia="Calibri" w:hAnsiTheme="majorHAnsi" w:cstheme="majorHAnsi"/>
          <w:color w:val="002060"/>
          <w:sz w:val="20"/>
          <w:szCs w:val="20"/>
          <w:lang w:eastAsia="en-US"/>
        </w:rPr>
        <w:t xml:space="preserve">. </w:t>
      </w:r>
    </w:p>
    <w:p w14:paraId="6BC5CB1F" w14:textId="3F1E3D7A" w:rsidR="00676552" w:rsidRPr="00627370" w:rsidRDefault="007632F5" w:rsidP="00627370">
      <w:pPr>
        <w:jc w:val="both"/>
        <w:rPr>
          <w:rFonts w:asciiTheme="majorHAnsi" w:eastAsia="Calibri" w:hAnsiTheme="majorHAnsi" w:cstheme="majorHAnsi"/>
          <w:color w:val="002060"/>
          <w:sz w:val="20"/>
          <w:szCs w:val="20"/>
          <w:lang w:eastAsia="en-US"/>
        </w:rPr>
      </w:pPr>
      <w:r w:rsidRPr="00627370">
        <w:rPr>
          <w:rFonts w:asciiTheme="majorHAnsi" w:eastAsia="Calibri" w:hAnsiTheme="majorHAnsi" w:cstheme="majorHAnsi"/>
          <w:color w:val="002060"/>
          <w:sz w:val="20"/>
          <w:szCs w:val="20"/>
          <w:lang w:eastAsia="en-US"/>
        </w:rPr>
        <w:t>I</w:t>
      </w:r>
      <w:r w:rsidR="00676552" w:rsidRPr="00627370">
        <w:rPr>
          <w:rFonts w:asciiTheme="majorHAnsi" w:eastAsia="Calibri" w:hAnsiTheme="majorHAnsi" w:cstheme="majorHAnsi"/>
          <w:color w:val="002060"/>
          <w:sz w:val="20"/>
          <w:szCs w:val="20"/>
          <w:lang w:eastAsia="en-US"/>
        </w:rPr>
        <w:t xml:space="preserve"> principi generali che ispirano </w:t>
      </w:r>
      <w:r w:rsidRPr="00627370">
        <w:rPr>
          <w:rFonts w:asciiTheme="majorHAnsi" w:eastAsia="Calibri" w:hAnsiTheme="majorHAnsi" w:cstheme="majorHAnsi"/>
          <w:color w:val="002060"/>
          <w:sz w:val="20"/>
          <w:szCs w:val="20"/>
          <w:lang w:eastAsia="en-US"/>
        </w:rPr>
        <w:t>tali direzioni strategiche consistono in:</w:t>
      </w:r>
    </w:p>
    <w:p w14:paraId="5A859132" w14:textId="039CA5AF" w:rsidR="007632F5" w:rsidRPr="00627370" w:rsidRDefault="007632F5" w:rsidP="00627370">
      <w:pPr>
        <w:pStyle w:val="Paragrafoelenco"/>
        <w:numPr>
          <w:ilvl w:val="0"/>
          <w:numId w:val="20"/>
        </w:numPr>
        <w:ind w:right="283"/>
        <w:jc w:val="both"/>
        <w:rPr>
          <w:rFonts w:asciiTheme="majorHAnsi" w:eastAsia="Calibri" w:hAnsiTheme="majorHAnsi" w:cstheme="majorHAnsi"/>
          <w:color w:val="002060"/>
          <w:sz w:val="20"/>
          <w:szCs w:val="20"/>
          <w:lang w:eastAsia="en-US"/>
        </w:rPr>
      </w:pPr>
      <w:r w:rsidRPr="00627370">
        <w:rPr>
          <w:rFonts w:asciiTheme="majorHAnsi" w:eastAsia="Calibri" w:hAnsiTheme="majorHAnsi" w:cstheme="majorHAnsi"/>
          <w:b/>
          <w:bCs/>
          <w:color w:val="002060"/>
          <w:lang w:eastAsia="en-US"/>
        </w:rPr>
        <w:t>Gestione</w:t>
      </w:r>
      <w:r w:rsidRPr="00627370">
        <w:rPr>
          <w:rFonts w:asciiTheme="majorHAnsi" w:eastAsia="Calibri" w:hAnsiTheme="majorHAnsi" w:cstheme="majorHAnsi"/>
          <w:color w:val="002060"/>
          <w:sz w:val="20"/>
          <w:szCs w:val="20"/>
          <w:lang w:eastAsia="en-US"/>
        </w:rPr>
        <w:t xml:space="preserve"> </w:t>
      </w:r>
      <w:r w:rsidRPr="00627370">
        <w:rPr>
          <w:rFonts w:asciiTheme="majorHAnsi" w:eastAsia="Calibri" w:hAnsiTheme="majorHAnsi" w:cstheme="majorHAnsi"/>
          <w:color w:val="002060"/>
          <w:sz w:val="20"/>
          <w:szCs w:val="20"/>
          <w:lang w:eastAsia="en-US"/>
        </w:rPr>
        <w:sym w:font="Wingdings" w:char="F0E0"/>
      </w:r>
      <w:r w:rsidRPr="00627370">
        <w:rPr>
          <w:rFonts w:asciiTheme="majorHAnsi" w:eastAsia="Calibri" w:hAnsiTheme="majorHAnsi" w:cstheme="majorHAnsi"/>
          <w:color w:val="002060"/>
          <w:sz w:val="20"/>
          <w:szCs w:val="20"/>
          <w:lang w:eastAsia="en-US"/>
        </w:rPr>
        <w:t xml:space="preserve"> La realizzazione degli obiettivi della ns Organizzazione è veicolata dalla responsabilità e dalla consapevolezza nei confronti dello sviluppo sostenibile</w:t>
      </w:r>
      <w:r w:rsidR="005C10C8" w:rsidRPr="00627370">
        <w:rPr>
          <w:rFonts w:asciiTheme="majorHAnsi" w:eastAsia="Calibri" w:hAnsiTheme="majorHAnsi" w:cstheme="majorHAnsi"/>
          <w:color w:val="002060"/>
          <w:sz w:val="20"/>
          <w:szCs w:val="20"/>
          <w:lang w:eastAsia="en-US"/>
        </w:rPr>
        <w:t xml:space="preserve"> </w:t>
      </w:r>
      <w:r w:rsidR="00627370">
        <w:rPr>
          <w:rFonts w:asciiTheme="majorHAnsi" w:eastAsia="Calibri" w:hAnsiTheme="majorHAnsi" w:cstheme="majorHAnsi"/>
          <w:color w:val="002060"/>
          <w:sz w:val="20"/>
          <w:szCs w:val="20"/>
          <w:lang w:eastAsia="en-US"/>
        </w:rPr>
        <w:t>nel mondo dell’artigianato</w:t>
      </w:r>
      <w:r w:rsidR="005C10C8" w:rsidRPr="00627370">
        <w:rPr>
          <w:rFonts w:asciiTheme="majorHAnsi" w:eastAsia="Calibri" w:hAnsiTheme="majorHAnsi" w:cstheme="majorHAnsi"/>
          <w:color w:val="002060"/>
          <w:sz w:val="20"/>
          <w:szCs w:val="20"/>
          <w:lang w:eastAsia="en-US"/>
        </w:rPr>
        <w:t xml:space="preserve"> e di supporto alla comunità locale </w:t>
      </w:r>
      <w:r w:rsidR="00627370">
        <w:rPr>
          <w:rFonts w:asciiTheme="majorHAnsi" w:eastAsia="Calibri" w:hAnsiTheme="majorHAnsi" w:cstheme="majorHAnsi"/>
          <w:color w:val="002060"/>
          <w:sz w:val="20"/>
          <w:szCs w:val="20"/>
          <w:lang w:eastAsia="en-US"/>
        </w:rPr>
        <w:t>e degli artigiani nella presentazione di opere e contenuti artistici</w:t>
      </w:r>
    </w:p>
    <w:p w14:paraId="19DB4CA1" w14:textId="7EEEA337" w:rsidR="007632F5" w:rsidRPr="00627370" w:rsidRDefault="007632F5" w:rsidP="00627370">
      <w:pPr>
        <w:pStyle w:val="Paragrafoelenco"/>
        <w:numPr>
          <w:ilvl w:val="0"/>
          <w:numId w:val="20"/>
        </w:numPr>
        <w:ind w:right="283"/>
        <w:jc w:val="both"/>
        <w:rPr>
          <w:rFonts w:asciiTheme="majorHAnsi" w:eastAsia="Calibri" w:hAnsiTheme="majorHAnsi" w:cstheme="majorHAnsi"/>
          <w:color w:val="002060"/>
          <w:sz w:val="20"/>
          <w:szCs w:val="20"/>
          <w:lang w:eastAsia="en-US"/>
        </w:rPr>
      </w:pPr>
      <w:r w:rsidRPr="00627370">
        <w:rPr>
          <w:rFonts w:asciiTheme="majorHAnsi" w:eastAsia="Calibri" w:hAnsiTheme="majorHAnsi" w:cstheme="majorHAnsi"/>
          <w:b/>
          <w:bCs/>
          <w:color w:val="002060"/>
          <w:lang w:eastAsia="en-US"/>
        </w:rPr>
        <w:t xml:space="preserve">Inclusività </w:t>
      </w:r>
      <w:r w:rsidRPr="00627370">
        <w:rPr>
          <w:rFonts w:asciiTheme="majorHAnsi" w:eastAsia="Calibri" w:hAnsiTheme="majorHAnsi" w:cstheme="majorHAnsi"/>
          <w:b/>
          <w:bCs/>
          <w:color w:val="002060"/>
          <w:lang w:eastAsia="en-US"/>
        </w:rPr>
        <w:sym w:font="Wingdings" w:char="F0E0"/>
      </w:r>
      <w:r w:rsidRPr="00627370">
        <w:rPr>
          <w:rFonts w:asciiTheme="majorHAnsi" w:eastAsia="Calibri" w:hAnsiTheme="majorHAnsi" w:cstheme="majorHAnsi"/>
          <w:b/>
          <w:bCs/>
          <w:color w:val="002060"/>
          <w:lang w:eastAsia="en-US"/>
        </w:rPr>
        <w:t xml:space="preserve"> </w:t>
      </w:r>
      <w:r w:rsidRPr="00627370">
        <w:rPr>
          <w:rFonts w:asciiTheme="majorHAnsi" w:eastAsia="Calibri" w:hAnsiTheme="majorHAnsi" w:cstheme="majorHAnsi"/>
          <w:color w:val="002060"/>
          <w:sz w:val="20"/>
          <w:szCs w:val="20"/>
          <w:lang w:eastAsia="en-US"/>
        </w:rPr>
        <w:t>Tutti gli stakeholder sono trattati in modo equo senza discriminazioni di genere</w:t>
      </w:r>
      <w:r w:rsidR="00627370">
        <w:rPr>
          <w:rFonts w:asciiTheme="majorHAnsi" w:eastAsia="Calibri" w:hAnsiTheme="majorHAnsi" w:cstheme="majorHAnsi"/>
          <w:color w:val="002060"/>
          <w:sz w:val="20"/>
          <w:szCs w:val="20"/>
          <w:lang w:eastAsia="en-US"/>
        </w:rPr>
        <w:t>,</w:t>
      </w:r>
      <w:r w:rsidRPr="00627370">
        <w:rPr>
          <w:rFonts w:asciiTheme="majorHAnsi" w:eastAsia="Calibri" w:hAnsiTheme="majorHAnsi" w:cstheme="majorHAnsi"/>
          <w:color w:val="002060"/>
          <w:sz w:val="20"/>
          <w:szCs w:val="20"/>
          <w:lang w:eastAsia="en-US"/>
        </w:rPr>
        <w:t xml:space="preserve"> razza</w:t>
      </w:r>
      <w:r w:rsidR="00627370">
        <w:rPr>
          <w:rFonts w:asciiTheme="majorHAnsi" w:eastAsia="Calibri" w:hAnsiTheme="majorHAnsi" w:cstheme="majorHAnsi"/>
          <w:color w:val="002060"/>
          <w:sz w:val="20"/>
          <w:szCs w:val="20"/>
          <w:lang w:eastAsia="en-US"/>
        </w:rPr>
        <w:t>,</w:t>
      </w:r>
      <w:r w:rsidRPr="00627370">
        <w:rPr>
          <w:rFonts w:asciiTheme="majorHAnsi" w:eastAsia="Calibri" w:hAnsiTheme="majorHAnsi" w:cstheme="majorHAnsi"/>
          <w:color w:val="002060"/>
          <w:sz w:val="20"/>
          <w:szCs w:val="20"/>
          <w:lang w:eastAsia="en-US"/>
        </w:rPr>
        <w:t xml:space="preserve"> lingua</w:t>
      </w:r>
      <w:r w:rsidR="00627370">
        <w:rPr>
          <w:rFonts w:asciiTheme="majorHAnsi" w:eastAsia="Calibri" w:hAnsiTheme="majorHAnsi" w:cstheme="majorHAnsi"/>
          <w:color w:val="002060"/>
          <w:sz w:val="20"/>
          <w:szCs w:val="20"/>
          <w:lang w:eastAsia="en-US"/>
        </w:rPr>
        <w:t xml:space="preserve"> e</w:t>
      </w:r>
      <w:r w:rsidRPr="00627370">
        <w:rPr>
          <w:rFonts w:asciiTheme="majorHAnsi" w:eastAsia="Calibri" w:hAnsiTheme="majorHAnsi" w:cstheme="majorHAnsi"/>
          <w:color w:val="002060"/>
          <w:sz w:val="20"/>
          <w:szCs w:val="20"/>
          <w:lang w:eastAsia="en-US"/>
        </w:rPr>
        <w:t xml:space="preserve"> religione, tenendo in considerazione le aspettative degli stakeholder nel rispetto ed applicazione del principio fondamentale dell’accessibilità universale, come dichiarato nella Convenzione delle Nazioni Unite sui diritti delle persone con disabilità, articolo 3.</w:t>
      </w:r>
      <w:r w:rsidR="005C10C8" w:rsidRPr="00627370">
        <w:rPr>
          <w:rFonts w:asciiTheme="majorHAnsi" w:eastAsia="Calibri" w:hAnsiTheme="majorHAnsi" w:cstheme="majorHAnsi"/>
          <w:color w:val="002060"/>
          <w:sz w:val="20"/>
          <w:szCs w:val="20"/>
          <w:lang w:eastAsia="en-US"/>
        </w:rPr>
        <w:t xml:space="preserve"> In particolare, l’evento si pone con una sezione dedicata alla disabilità</w:t>
      </w:r>
    </w:p>
    <w:p w14:paraId="0D176BFF" w14:textId="3E990E44" w:rsidR="007632F5" w:rsidRPr="00627370" w:rsidRDefault="007632F5" w:rsidP="00627370">
      <w:pPr>
        <w:pStyle w:val="Paragrafoelenco"/>
        <w:numPr>
          <w:ilvl w:val="0"/>
          <w:numId w:val="20"/>
        </w:numPr>
        <w:ind w:right="283"/>
        <w:jc w:val="both"/>
        <w:rPr>
          <w:rFonts w:asciiTheme="majorHAnsi" w:eastAsia="Calibri" w:hAnsiTheme="majorHAnsi" w:cstheme="majorHAnsi"/>
          <w:color w:val="002060"/>
          <w:sz w:val="20"/>
          <w:szCs w:val="20"/>
          <w:lang w:eastAsia="en-US"/>
        </w:rPr>
      </w:pPr>
      <w:r w:rsidRPr="00627370">
        <w:rPr>
          <w:rFonts w:asciiTheme="majorHAnsi" w:eastAsia="Calibri" w:hAnsiTheme="majorHAnsi" w:cstheme="majorHAnsi"/>
          <w:b/>
          <w:bCs/>
          <w:color w:val="002060"/>
          <w:lang w:eastAsia="en-US"/>
        </w:rPr>
        <w:t xml:space="preserve">Integrità </w:t>
      </w:r>
      <w:r w:rsidRPr="00627370">
        <w:rPr>
          <w:rFonts w:asciiTheme="majorHAnsi" w:eastAsia="Calibri" w:hAnsiTheme="majorHAnsi" w:cstheme="majorHAnsi"/>
          <w:b/>
          <w:bCs/>
          <w:color w:val="002060"/>
          <w:lang w:eastAsia="en-US"/>
        </w:rPr>
        <w:sym w:font="Wingdings" w:char="F0E0"/>
      </w:r>
      <w:r w:rsidRPr="00627370">
        <w:rPr>
          <w:rFonts w:asciiTheme="majorHAnsi" w:eastAsia="Calibri" w:hAnsiTheme="majorHAnsi" w:cstheme="majorHAnsi"/>
          <w:b/>
          <w:bCs/>
          <w:color w:val="002060"/>
          <w:lang w:eastAsia="en-US"/>
        </w:rPr>
        <w:t xml:space="preserve"> </w:t>
      </w:r>
      <w:r w:rsidR="00627370" w:rsidRPr="00627370">
        <w:rPr>
          <w:rFonts w:asciiTheme="majorHAnsi" w:eastAsia="Calibri" w:hAnsiTheme="majorHAnsi" w:cstheme="majorHAnsi"/>
          <w:color w:val="002060"/>
          <w:sz w:val="20"/>
          <w:szCs w:val="20"/>
          <w:lang w:eastAsia="en-US"/>
        </w:rPr>
        <w:t xml:space="preserve">Associazione Fatti ad Arte </w:t>
      </w:r>
      <w:r w:rsidRPr="00627370">
        <w:rPr>
          <w:rFonts w:asciiTheme="majorHAnsi" w:eastAsia="Calibri" w:hAnsiTheme="majorHAnsi" w:cstheme="majorHAnsi"/>
          <w:color w:val="002060"/>
          <w:sz w:val="20"/>
          <w:szCs w:val="20"/>
          <w:lang w:eastAsia="en-US"/>
        </w:rPr>
        <w:t xml:space="preserve">applica principi </w:t>
      </w:r>
      <w:r w:rsidR="005C10C8" w:rsidRPr="00627370">
        <w:rPr>
          <w:rFonts w:asciiTheme="majorHAnsi" w:eastAsia="Calibri" w:hAnsiTheme="majorHAnsi" w:cstheme="majorHAnsi"/>
          <w:color w:val="002060"/>
          <w:sz w:val="20"/>
          <w:szCs w:val="20"/>
          <w:lang w:eastAsia="en-US"/>
        </w:rPr>
        <w:t xml:space="preserve">etici di rispetto </w:t>
      </w:r>
      <w:r w:rsidR="00627370">
        <w:rPr>
          <w:rFonts w:asciiTheme="majorHAnsi" w:eastAsia="Calibri" w:hAnsiTheme="majorHAnsi" w:cstheme="majorHAnsi"/>
          <w:color w:val="002060"/>
          <w:sz w:val="20"/>
          <w:szCs w:val="20"/>
          <w:lang w:eastAsia="en-US"/>
        </w:rPr>
        <w:t>della Persona, del mondo dell’Artigianato</w:t>
      </w:r>
      <w:r w:rsidR="005C10C8" w:rsidRPr="00627370">
        <w:rPr>
          <w:rFonts w:asciiTheme="majorHAnsi" w:eastAsia="Calibri" w:hAnsiTheme="majorHAnsi" w:cstheme="majorHAnsi"/>
          <w:color w:val="002060"/>
          <w:sz w:val="20"/>
          <w:szCs w:val="20"/>
          <w:lang w:eastAsia="en-US"/>
        </w:rPr>
        <w:t>, dell’</w:t>
      </w:r>
      <w:r w:rsidR="00627370">
        <w:rPr>
          <w:rFonts w:asciiTheme="majorHAnsi" w:eastAsia="Calibri" w:hAnsiTheme="majorHAnsi" w:cstheme="majorHAnsi"/>
          <w:color w:val="002060"/>
          <w:sz w:val="20"/>
          <w:szCs w:val="20"/>
          <w:lang w:eastAsia="en-US"/>
        </w:rPr>
        <w:t>A</w:t>
      </w:r>
      <w:r w:rsidR="005C10C8" w:rsidRPr="00627370">
        <w:rPr>
          <w:rFonts w:asciiTheme="majorHAnsi" w:eastAsia="Calibri" w:hAnsiTheme="majorHAnsi" w:cstheme="majorHAnsi"/>
          <w:color w:val="002060"/>
          <w:sz w:val="20"/>
          <w:szCs w:val="20"/>
          <w:lang w:eastAsia="en-US"/>
        </w:rPr>
        <w:t xml:space="preserve">mbiente </w:t>
      </w:r>
      <w:r w:rsidR="00627370">
        <w:rPr>
          <w:rFonts w:asciiTheme="majorHAnsi" w:eastAsia="Calibri" w:hAnsiTheme="majorHAnsi" w:cstheme="majorHAnsi"/>
          <w:color w:val="002060"/>
          <w:sz w:val="20"/>
          <w:szCs w:val="20"/>
          <w:lang w:eastAsia="en-US"/>
        </w:rPr>
        <w:t>(zona di Biella)</w:t>
      </w:r>
      <w:r w:rsidR="005C10C8" w:rsidRPr="00627370">
        <w:rPr>
          <w:rFonts w:asciiTheme="majorHAnsi" w:eastAsia="Calibri" w:hAnsiTheme="majorHAnsi" w:cstheme="majorHAnsi"/>
          <w:color w:val="002060"/>
          <w:sz w:val="20"/>
          <w:szCs w:val="20"/>
          <w:lang w:eastAsia="en-US"/>
        </w:rPr>
        <w:t xml:space="preserve"> che ospita l’evento</w:t>
      </w:r>
      <w:r w:rsidRPr="00627370">
        <w:rPr>
          <w:rFonts w:asciiTheme="majorHAnsi" w:eastAsia="Calibri" w:hAnsiTheme="majorHAnsi" w:cstheme="majorHAnsi"/>
          <w:color w:val="002060"/>
          <w:sz w:val="20"/>
          <w:szCs w:val="20"/>
          <w:lang w:eastAsia="en-US"/>
        </w:rPr>
        <w:t>.</w:t>
      </w:r>
      <w:r w:rsidR="005C10C8" w:rsidRPr="00627370">
        <w:rPr>
          <w:rFonts w:asciiTheme="majorHAnsi" w:eastAsia="Calibri" w:hAnsiTheme="majorHAnsi" w:cstheme="majorHAnsi"/>
          <w:color w:val="002060"/>
          <w:sz w:val="20"/>
          <w:szCs w:val="20"/>
          <w:lang w:eastAsia="en-US"/>
        </w:rPr>
        <w:t xml:space="preserve"> Per tali finalità</w:t>
      </w:r>
      <w:r w:rsidR="00627370">
        <w:rPr>
          <w:rFonts w:asciiTheme="majorHAnsi" w:eastAsia="Calibri" w:hAnsiTheme="majorHAnsi" w:cstheme="majorHAnsi"/>
          <w:color w:val="002060"/>
          <w:sz w:val="20"/>
          <w:szCs w:val="20"/>
          <w:lang w:eastAsia="en-US"/>
        </w:rPr>
        <w:t>,</w:t>
      </w:r>
      <w:r w:rsidR="005C10C8" w:rsidRPr="00627370">
        <w:rPr>
          <w:rFonts w:asciiTheme="majorHAnsi" w:eastAsia="Calibri" w:hAnsiTheme="majorHAnsi" w:cstheme="majorHAnsi"/>
          <w:color w:val="002060"/>
          <w:sz w:val="20"/>
          <w:szCs w:val="20"/>
          <w:lang w:eastAsia="en-US"/>
        </w:rPr>
        <w:t xml:space="preserve"> si è dotata di </w:t>
      </w:r>
      <w:r w:rsidR="00627370">
        <w:rPr>
          <w:rFonts w:asciiTheme="majorHAnsi" w:eastAsia="Calibri" w:hAnsiTheme="majorHAnsi" w:cstheme="majorHAnsi"/>
          <w:color w:val="002060"/>
          <w:sz w:val="20"/>
          <w:szCs w:val="20"/>
          <w:lang w:eastAsia="en-US"/>
        </w:rPr>
        <w:t>modalità precise di organizzazione ed erogazione degli eventi.</w:t>
      </w:r>
    </w:p>
    <w:p w14:paraId="5696CF41" w14:textId="452897F0" w:rsidR="007632F5" w:rsidRPr="00627370" w:rsidRDefault="007632F5" w:rsidP="00627370">
      <w:pPr>
        <w:pStyle w:val="Paragrafoelenco"/>
        <w:numPr>
          <w:ilvl w:val="0"/>
          <w:numId w:val="20"/>
        </w:numPr>
        <w:ind w:right="283"/>
        <w:jc w:val="both"/>
        <w:rPr>
          <w:rFonts w:asciiTheme="majorHAnsi" w:eastAsia="Calibri" w:hAnsiTheme="majorHAnsi" w:cstheme="majorHAnsi"/>
          <w:color w:val="002060"/>
          <w:sz w:val="20"/>
          <w:szCs w:val="20"/>
          <w:lang w:eastAsia="en-US"/>
        </w:rPr>
      </w:pPr>
      <w:r w:rsidRPr="00627370">
        <w:rPr>
          <w:rFonts w:asciiTheme="majorHAnsi" w:eastAsia="Calibri" w:hAnsiTheme="majorHAnsi" w:cstheme="majorHAnsi"/>
          <w:b/>
          <w:bCs/>
          <w:color w:val="002060"/>
          <w:lang w:eastAsia="en-US"/>
        </w:rPr>
        <w:t>Trasparenza</w:t>
      </w:r>
      <w:r w:rsidR="00965F04" w:rsidRPr="00627370">
        <w:rPr>
          <w:rFonts w:asciiTheme="majorHAnsi" w:eastAsia="Calibri" w:hAnsiTheme="majorHAnsi" w:cstheme="majorHAnsi"/>
          <w:b/>
          <w:bCs/>
          <w:color w:val="002060"/>
          <w:lang w:eastAsia="en-US"/>
        </w:rPr>
        <w:t xml:space="preserve"> </w:t>
      </w:r>
      <w:r w:rsidR="00965F04" w:rsidRPr="00627370">
        <w:rPr>
          <w:rFonts w:asciiTheme="majorHAnsi" w:eastAsia="Calibri" w:hAnsiTheme="majorHAnsi" w:cstheme="majorHAnsi"/>
          <w:b/>
          <w:bCs/>
          <w:color w:val="002060"/>
          <w:lang w:eastAsia="en-US"/>
        </w:rPr>
        <w:sym w:font="Wingdings" w:char="F0E0"/>
      </w:r>
      <w:r w:rsidR="00965F04" w:rsidRPr="00627370">
        <w:rPr>
          <w:rFonts w:asciiTheme="majorHAnsi" w:eastAsia="Calibri" w:hAnsiTheme="majorHAnsi" w:cstheme="majorHAnsi"/>
          <w:b/>
          <w:bCs/>
          <w:color w:val="002060"/>
          <w:lang w:eastAsia="en-US"/>
        </w:rPr>
        <w:t xml:space="preserve"> </w:t>
      </w:r>
      <w:r w:rsidR="00965F04" w:rsidRPr="00627370">
        <w:rPr>
          <w:rFonts w:asciiTheme="majorHAnsi" w:eastAsia="Calibri" w:hAnsiTheme="majorHAnsi" w:cstheme="majorHAnsi"/>
          <w:color w:val="002060"/>
          <w:sz w:val="20"/>
          <w:szCs w:val="20"/>
          <w:lang w:eastAsia="en-US"/>
        </w:rPr>
        <w:t xml:space="preserve">Tutte </w:t>
      </w:r>
      <w:r w:rsidR="00627370">
        <w:rPr>
          <w:rFonts w:asciiTheme="majorHAnsi" w:eastAsia="Calibri" w:hAnsiTheme="majorHAnsi" w:cstheme="majorHAnsi"/>
          <w:color w:val="002060"/>
          <w:sz w:val="20"/>
          <w:szCs w:val="20"/>
          <w:lang w:eastAsia="en-US"/>
        </w:rPr>
        <w:t xml:space="preserve">le </w:t>
      </w:r>
      <w:r w:rsidR="00965F04" w:rsidRPr="00627370">
        <w:rPr>
          <w:rFonts w:asciiTheme="majorHAnsi" w:eastAsia="Calibri" w:hAnsiTheme="majorHAnsi" w:cstheme="majorHAnsi"/>
          <w:color w:val="002060"/>
          <w:sz w:val="20"/>
          <w:szCs w:val="20"/>
          <w:lang w:eastAsia="en-US"/>
        </w:rPr>
        <w:t xml:space="preserve">attività </w:t>
      </w:r>
      <w:r w:rsidR="00627370">
        <w:rPr>
          <w:rFonts w:asciiTheme="majorHAnsi" w:eastAsia="Calibri" w:hAnsiTheme="majorHAnsi" w:cstheme="majorHAnsi"/>
          <w:color w:val="002060"/>
          <w:sz w:val="20"/>
          <w:szCs w:val="20"/>
          <w:lang w:eastAsia="en-US"/>
        </w:rPr>
        <w:t xml:space="preserve">dell’Associazione </w:t>
      </w:r>
      <w:r w:rsidR="00965F04" w:rsidRPr="00627370">
        <w:rPr>
          <w:rFonts w:asciiTheme="majorHAnsi" w:eastAsia="Calibri" w:hAnsiTheme="majorHAnsi" w:cstheme="majorHAnsi"/>
          <w:color w:val="002060"/>
          <w:sz w:val="20"/>
          <w:szCs w:val="20"/>
          <w:lang w:eastAsia="en-US"/>
        </w:rPr>
        <w:t>sono condotte tramite c</w:t>
      </w:r>
      <w:r w:rsidRPr="00627370">
        <w:rPr>
          <w:rFonts w:asciiTheme="majorHAnsi" w:eastAsia="Calibri" w:hAnsiTheme="majorHAnsi" w:cstheme="majorHAnsi"/>
          <w:color w:val="002060"/>
          <w:sz w:val="20"/>
          <w:szCs w:val="20"/>
          <w:lang w:eastAsia="en-US"/>
        </w:rPr>
        <w:t xml:space="preserve">omunicazioni oneste, tempestive, chiare, accurate e rivolte a tutti senza esclusioni </w:t>
      </w:r>
      <w:r w:rsidR="005C10C8" w:rsidRPr="00627370">
        <w:rPr>
          <w:rFonts w:asciiTheme="majorHAnsi" w:eastAsia="Calibri" w:hAnsiTheme="majorHAnsi" w:cstheme="majorHAnsi"/>
          <w:color w:val="002060"/>
          <w:sz w:val="20"/>
          <w:szCs w:val="20"/>
          <w:lang w:eastAsia="en-US"/>
        </w:rPr>
        <w:t xml:space="preserve">o pratiche </w:t>
      </w:r>
      <w:r w:rsidRPr="00627370">
        <w:rPr>
          <w:rFonts w:asciiTheme="majorHAnsi" w:eastAsia="Calibri" w:hAnsiTheme="majorHAnsi" w:cstheme="majorHAnsi"/>
          <w:color w:val="002060"/>
          <w:sz w:val="20"/>
          <w:szCs w:val="20"/>
          <w:lang w:eastAsia="en-US"/>
        </w:rPr>
        <w:t xml:space="preserve">discriminanti </w:t>
      </w:r>
    </w:p>
    <w:p w14:paraId="45258F39" w14:textId="5CB60C00" w:rsidR="005C10C8" w:rsidRPr="00627370" w:rsidRDefault="007632F5" w:rsidP="00627370">
      <w:pPr>
        <w:pStyle w:val="Paragrafoelenco"/>
        <w:numPr>
          <w:ilvl w:val="0"/>
          <w:numId w:val="20"/>
        </w:numPr>
        <w:ind w:right="283"/>
        <w:jc w:val="both"/>
        <w:rPr>
          <w:rFonts w:asciiTheme="majorHAnsi" w:eastAsia="Calibri" w:hAnsiTheme="majorHAnsi" w:cstheme="majorHAnsi"/>
          <w:color w:val="002060"/>
          <w:sz w:val="20"/>
          <w:szCs w:val="20"/>
          <w:lang w:eastAsia="en-US"/>
        </w:rPr>
      </w:pPr>
      <w:r w:rsidRPr="00627370">
        <w:rPr>
          <w:rFonts w:asciiTheme="majorHAnsi" w:eastAsia="Calibri" w:hAnsiTheme="majorHAnsi" w:cstheme="majorHAnsi"/>
          <w:b/>
          <w:bCs/>
          <w:color w:val="002060"/>
          <w:lang w:eastAsia="en-US"/>
        </w:rPr>
        <w:t>Eredità</w:t>
      </w:r>
      <w:r w:rsidRPr="00627370">
        <w:rPr>
          <w:rFonts w:asciiTheme="majorHAnsi" w:eastAsia="Calibri" w:hAnsiTheme="majorHAnsi" w:cstheme="majorHAnsi"/>
          <w:color w:val="002060"/>
          <w:sz w:val="20"/>
          <w:szCs w:val="20"/>
          <w:lang w:eastAsia="en-US"/>
        </w:rPr>
        <w:t xml:space="preserve"> </w:t>
      </w:r>
      <w:r w:rsidR="00965F04" w:rsidRPr="00627370">
        <w:rPr>
          <w:rFonts w:asciiTheme="majorHAnsi" w:eastAsia="Calibri" w:hAnsiTheme="majorHAnsi" w:cstheme="majorHAnsi"/>
          <w:color w:val="002060"/>
          <w:sz w:val="20"/>
          <w:szCs w:val="20"/>
          <w:lang w:eastAsia="en-US"/>
        </w:rPr>
        <w:t xml:space="preserve"> </w:t>
      </w:r>
      <w:r w:rsidR="00965F04" w:rsidRPr="00627370">
        <w:rPr>
          <w:rFonts w:asciiTheme="majorHAnsi" w:eastAsia="Calibri" w:hAnsiTheme="majorHAnsi" w:cstheme="majorHAnsi"/>
          <w:color w:val="002060"/>
          <w:sz w:val="20"/>
          <w:szCs w:val="20"/>
          <w:lang w:eastAsia="en-US"/>
        </w:rPr>
        <w:sym w:font="Wingdings" w:char="F0E0"/>
      </w:r>
      <w:r w:rsidRPr="00627370">
        <w:rPr>
          <w:rFonts w:asciiTheme="majorHAnsi" w:eastAsia="Calibri" w:hAnsiTheme="majorHAnsi" w:cstheme="majorHAnsi"/>
          <w:color w:val="002060"/>
          <w:sz w:val="20"/>
          <w:szCs w:val="20"/>
          <w:lang w:eastAsia="en-US"/>
        </w:rPr>
        <w:tab/>
      </w:r>
      <w:r w:rsidR="00965F04" w:rsidRPr="00627370">
        <w:rPr>
          <w:rFonts w:asciiTheme="majorHAnsi" w:eastAsia="Calibri" w:hAnsiTheme="majorHAnsi" w:cstheme="majorHAnsi"/>
          <w:color w:val="002060"/>
          <w:sz w:val="20"/>
          <w:szCs w:val="20"/>
          <w:lang w:eastAsia="en-US"/>
        </w:rPr>
        <w:t xml:space="preserve">La ns </w:t>
      </w:r>
      <w:r w:rsidR="005C10C8" w:rsidRPr="00627370">
        <w:rPr>
          <w:rFonts w:asciiTheme="majorHAnsi" w:eastAsia="Calibri" w:hAnsiTheme="majorHAnsi" w:cstheme="majorHAnsi"/>
          <w:color w:val="002060"/>
          <w:sz w:val="20"/>
          <w:szCs w:val="20"/>
          <w:lang w:eastAsia="en-US"/>
        </w:rPr>
        <w:t>Associazione</w:t>
      </w:r>
      <w:r w:rsidR="00965F04" w:rsidRPr="00627370">
        <w:rPr>
          <w:rFonts w:asciiTheme="majorHAnsi" w:eastAsia="Calibri" w:hAnsiTheme="majorHAnsi" w:cstheme="majorHAnsi"/>
          <w:color w:val="002060"/>
          <w:sz w:val="20"/>
          <w:szCs w:val="20"/>
          <w:lang w:eastAsia="en-US"/>
        </w:rPr>
        <w:t xml:space="preserve"> mantiene il focus di ridurre gli i</w:t>
      </w:r>
      <w:r w:rsidRPr="00627370">
        <w:rPr>
          <w:rFonts w:asciiTheme="majorHAnsi" w:eastAsia="Calibri" w:hAnsiTheme="majorHAnsi" w:cstheme="majorHAnsi"/>
          <w:color w:val="002060"/>
          <w:sz w:val="20"/>
          <w:szCs w:val="20"/>
          <w:lang w:eastAsia="en-US"/>
        </w:rPr>
        <w:t xml:space="preserve">mpatti fisici, economici, ambientali e </w:t>
      </w:r>
      <w:r w:rsidR="00965F04" w:rsidRPr="00627370">
        <w:rPr>
          <w:rFonts w:asciiTheme="majorHAnsi" w:eastAsia="Calibri" w:hAnsiTheme="majorHAnsi" w:cstheme="majorHAnsi"/>
          <w:color w:val="002060"/>
          <w:sz w:val="20"/>
          <w:szCs w:val="20"/>
          <w:lang w:eastAsia="en-US"/>
        </w:rPr>
        <w:t xml:space="preserve">di aumentare </w:t>
      </w:r>
      <w:r w:rsidR="00627370">
        <w:rPr>
          <w:rFonts w:asciiTheme="majorHAnsi" w:eastAsia="Calibri" w:hAnsiTheme="majorHAnsi" w:cstheme="majorHAnsi"/>
          <w:color w:val="002060"/>
          <w:sz w:val="20"/>
          <w:szCs w:val="20"/>
          <w:lang w:eastAsia="en-US"/>
        </w:rPr>
        <w:t>i risvolti positivi e</w:t>
      </w:r>
      <w:r w:rsidR="00965F04" w:rsidRPr="00627370">
        <w:rPr>
          <w:rFonts w:asciiTheme="majorHAnsi" w:eastAsia="Calibri" w:hAnsiTheme="majorHAnsi" w:cstheme="majorHAnsi"/>
          <w:color w:val="002060"/>
          <w:sz w:val="20"/>
          <w:szCs w:val="20"/>
          <w:lang w:eastAsia="en-US"/>
        </w:rPr>
        <w:t xml:space="preserve"> la diffusione di</w:t>
      </w:r>
      <w:r w:rsidRPr="00627370">
        <w:rPr>
          <w:rFonts w:asciiTheme="majorHAnsi" w:eastAsia="Calibri" w:hAnsiTheme="majorHAnsi" w:cstheme="majorHAnsi"/>
          <w:color w:val="002060"/>
          <w:sz w:val="20"/>
          <w:szCs w:val="20"/>
          <w:lang w:eastAsia="en-US"/>
        </w:rPr>
        <w:t xml:space="preserve"> conoscenze e competenze, best </w:t>
      </w:r>
      <w:proofErr w:type="gramStart"/>
      <w:r w:rsidRPr="00627370">
        <w:rPr>
          <w:rFonts w:asciiTheme="majorHAnsi" w:eastAsia="Calibri" w:hAnsiTheme="majorHAnsi" w:cstheme="majorHAnsi"/>
          <w:color w:val="002060"/>
          <w:sz w:val="20"/>
          <w:szCs w:val="20"/>
          <w:lang w:eastAsia="en-US"/>
        </w:rPr>
        <w:t>practice  e</w:t>
      </w:r>
      <w:r w:rsidR="00965F04" w:rsidRPr="00627370">
        <w:rPr>
          <w:rFonts w:asciiTheme="majorHAnsi" w:eastAsia="Calibri" w:hAnsiTheme="majorHAnsi" w:cstheme="majorHAnsi"/>
          <w:color w:val="002060"/>
          <w:sz w:val="20"/>
          <w:szCs w:val="20"/>
          <w:lang w:eastAsia="en-US"/>
        </w:rPr>
        <w:t>d</w:t>
      </w:r>
      <w:proofErr w:type="gramEnd"/>
      <w:r w:rsidRPr="00627370">
        <w:rPr>
          <w:rFonts w:asciiTheme="majorHAnsi" w:eastAsia="Calibri" w:hAnsiTheme="majorHAnsi" w:cstheme="majorHAnsi"/>
          <w:color w:val="002060"/>
          <w:sz w:val="20"/>
          <w:szCs w:val="20"/>
          <w:lang w:eastAsia="en-US"/>
        </w:rPr>
        <w:t xml:space="preserve"> abilità</w:t>
      </w:r>
      <w:r w:rsidR="00965F04" w:rsidRPr="00627370">
        <w:rPr>
          <w:rFonts w:asciiTheme="majorHAnsi" w:eastAsia="Calibri" w:hAnsiTheme="majorHAnsi" w:cstheme="majorHAnsi"/>
          <w:color w:val="002060"/>
          <w:sz w:val="20"/>
          <w:szCs w:val="20"/>
          <w:lang w:eastAsia="en-US"/>
        </w:rPr>
        <w:t xml:space="preserve"> per il proprio personale e per tutti gli stakeholder raggiungibili dalla realizzazione degli obiettivi </w:t>
      </w:r>
      <w:r w:rsidR="005C10C8" w:rsidRPr="00627370">
        <w:rPr>
          <w:rFonts w:asciiTheme="majorHAnsi" w:eastAsia="Calibri" w:hAnsiTheme="majorHAnsi" w:cstheme="majorHAnsi"/>
          <w:color w:val="002060"/>
          <w:sz w:val="20"/>
          <w:szCs w:val="20"/>
          <w:lang w:eastAsia="en-US"/>
        </w:rPr>
        <w:t>dell’Associazione e degli eventi</w:t>
      </w:r>
      <w:r w:rsidR="00627370">
        <w:rPr>
          <w:rFonts w:asciiTheme="majorHAnsi" w:eastAsia="Calibri" w:hAnsiTheme="majorHAnsi" w:cstheme="majorHAnsi"/>
          <w:color w:val="002060"/>
          <w:sz w:val="20"/>
          <w:szCs w:val="20"/>
          <w:lang w:eastAsia="en-US"/>
        </w:rPr>
        <w:t xml:space="preserve"> (ad esempio verso le persone giovani tramite l’introduzione ai mestieri ‘artigiani’)</w:t>
      </w:r>
      <w:r w:rsidR="00965F04" w:rsidRPr="00627370">
        <w:rPr>
          <w:rFonts w:asciiTheme="majorHAnsi" w:eastAsia="Calibri" w:hAnsiTheme="majorHAnsi" w:cstheme="majorHAnsi"/>
          <w:color w:val="002060"/>
          <w:sz w:val="20"/>
          <w:szCs w:val="20"/>
          <w:lang w:eastAsia="en-US"/>
        </w:rPr>
        <w:t>.</w:t>
      </w:r>
      <w:r w:rsidR="005C10C8" w:rsidRPr="00627370">
        <w:rPr>
          <w:rFonts w:asciiTheme="majorHAnsi" w:eastAsia="Calibri" w:hAnsiTheme="majorHAnsi" w:cstheme="majorHAnsi"/>
          <w:color w:val="002060"/>
          <w:sz w:val="20"/>
          <w:szCs w:val="20"/>
          <w:lang w:eastAsia="en-US"/>
        </w:rPr>
        <w:t xml:space="preserve"> </w:t>
      </w:r>
    </w:p>
    <w:p w14:paraId="563C771B" w14:textId="77777777" w:rsidR="005C10C8" w:rsidRPr="00627370" w:rsidRDefault="005C10C8" w:rsidP="00627370">
      <w:pPr>
        <w:pStyle w:val="Paragrafoelenco"/>
        <w:ind w:right="283"/>
        <w:jc w:val="both"/>
        <w:rPr>
          <w:rFonts w:asciiTheme="majorHAnsi" w:eastAsia="Calibri" w:hAnsiTheme="majorHAnsi" w:cstheme="majorHAnsi"/>
          <w:b/>
          <w:bCs/>
          <w:color w:val="002060"/>
          <w:lang w:eastAsia="en-US"/>
        </w:rPr>
      </w:pPr>
    </w:p>
    <w:p w14:paraId="7299E499" w14:textId="1ED6D1E5" w:rsidR="007632F5" w:rsidRPr="00627370" w:rsidRDefault="005C10C8" w:rsidP="00627370">
      <w:pPr>
        <w:pStyle w:val="Paragrafoelenco"/>
        <w:ind w:left="0" w:right="283"/>
        <w:jc w:val="both"/>
        <w:rPr>
          <w:rFonts w:asciiTheme="majorHAnsi" w:eastAsia="Calibri" w:hAnsiTheme="majorHAnsi" w:cstheme="majorHAnsi"/>
          <w:color w:val="002060"/>
          <w:sz w:val="20"/>
          <w:szCs w:val="20"/>
          <w:lang w:eastAsia="en-US"/>
        </w:rPr>
      </w:pPr>
      <w:r w:rsidRPr="00627370">
        <w:rPr>
          <w:rFonts w:asciiTheme="majorHAnsi" w:eastAsia="Calibri" w:hAnsiTheme="majorHAnsi" w:cstheme="majorHAnsi"/>
          <w:color w:val="002060"/>
          <w:sz w:val="20"/>
          <w:szCs w:val="20"/>
          <w:lang w:eastAsia="en-US"/>
        </w:rPr>
        <w:t>Nella ns visione</w:t>
      </w:r>
      <w:r w:rsidR="00627370">
        <w:rPr>
          <w:rFonts w:asciiTheme="majorHAnsi" w:eastAsia="Calibri" w:hAnsiTheme="majorHAnsi" w:cstheme="majorHAnsi"/>
          <w:color w:val="002060"/>
          <w:sz w:val="20"/>
          <w:szCs w:val="20"/>
          <w:lang w:eastAsia="en-US"/>
        </w:rPr>
        <w:t>,</w:t>
      </w:r>
      <w:r w:rsidRPr="00627370">
        <w:rPr>
          <w:rFonts w:asciiTheme="majorHAnsi" w:eastAsia="Calibri" w:hAnsiTheme="majorHAnsi" w:cstheme="majorHAnsi"/>
          <w:color w:val="002060"/>
          <w:sz w:val="20"/>
          <w:szCs w:val="20"/>
          <w:lang w:eastAsia="en-US"/>
        </w:rPr>
        <w:t xml:space="preserve"> gli eventi devono arricchire il territorio di valore sociale ed </w:t>
      </w:r>
      <w:r w:rsidR="008E20B3" w:rsidRPr="00627370">
        <w:rPr>
          <w:rFonts w:asciiTheme="majorHAnsi" w:eastAsia="Calibri" w:hAnsiTheme="majorHAnsi" w:cstheme="majorHAnsi"/>
          <w:color w:val="002060"/>
          <w:sz w:val="20"/>
          <w:szCs w:val="20"/>
          <w:lang w:eastAsia="en-US"/>
        </w:rPr>
        <w:t>economico</w:t>
      </w:r>
      <w:r w:rsidRPr="00627370">
        <w:rPr>
          <w:rFonts w:asciiTheme="majorHAnsi" w:eastAsia="Calibri" w:hAnsiTheme="majorHAnsi" w:cstheme="majorHAnsi"/>
          <w:color w:val="002060"/>
          <w:sz w:val="20"/>
          <w:szCs w:val="20"/>
          <w:lang w:eastAsia="en-US"/>
        </w:rPr>
        <w:t xml:space="preserve">, in equilibrio con gli aspetti ambientali </w:t>
      </w:r>
      <w:r w:rsidR="00627370">
        <w:rPr>
          <w:rFonts w:asciiTheme="majorHAnsi" w:eastAsia="Calibri" w:hAnsiTheme="majorHAnsi" w:cstheme="majorHAnsi"/>
          <w:color w:val="002060"/>
          <w:sz w:val="20"/>
          <w:szCs w:val="20"/>
          <w:lang w:eastAsia="en-US"/>
        </w:rPr>
        <w:t xml:space="preserve">attraverso l’impronta culturale, ma </w:t>
      </w:r>
      <w:r w:rsidRPr="00627370">
        <w:rPr>
          <w:rFonts w:asciiTheme="majorHAnsi" w:eastAsia="Calibri" w:hAnsiTheme="majorHAnsi" w:cstheme="majorHAnsi"/>
          <w:color w:val="002060"/>
          <w:sz w:val="20"/>
          <w:szCs w:val="20"/>
          <w:lang w:eastAsia="en-US"/>
        </w:rPr>
        <w:t xml:space="preserve">anche </w:t>
      </w:r>
      <w:r w:rsidR="00627370">
        <w:rPr>
          <w:rFonts w:asciiTheme="majorHAnsi" w:eastAsia="Calibri" w:hAnsiTheme="majorHAnsi" w:cstheme="majorHAnsi"/>
          <w:color w:val="002060"/>
          <w:sz w:val="20"/>
          <w:szCs w:val="20"/>
          <w:lang w:eastAsia="en-US"/>
        </w:rPr>
        <w:t xml:space="preserve">concreta, </w:t>
      </w:r>
      <w:r w:rsidRPr="00627370">
        <w:rPr>
          <w:rFonts w:asciiTheme="majorHAnsi" w:eastAsia="Calibri" w:hAnsiTheme="majorHAnsi" w:cstheme="majorHAnsi"/>
          <w:color w:val="002060"/>
          <w:sz w:val="20"/>
          <w:szCs w:val="20"/>
          <w:lang w:eastAsia="en-US"/>
        </w:rPr>
        <w:t>attraverso per esempio politiche di utilizzo pluriennale di materiali e strutture.</w:t>
      </w:r>
    </w:p>
    <w:p w14:paraId="3E4395AA" w14:textId="77777777" w:rsidR="00A95C5F" w:rsidRPr="00627370" w:rsidRDefault="00A95C5F" w:rsidP="00627370">
      <w:pPr>
        <w:ind w:right="-1"/>
        <w:jc w:val="both"/>
        <w:rPr>
          <w:rFonts w:asciiTheme="majorHAnsi" w:eastAsia="Calibri" w:hAnsiTheme="majorHAnsi" w:cstheme="majorHAnsi"/>
          <w:color w:val="002060"/>
          <w:sz w:val="20"/>
          <w:szCs w:val="20"/>
          <w:lang w:eastAsia="en-US"/>
        </w:rPr>
      </w:pPr>
    </w:p>
    <w:p w14:paraId="5CD4E109" w14:textId="2AEAB76E" w:rsidR="00696BB6" w:rsidRPr="00627370" w:rsidRDefault="00627370" w:rsidP="00627370">
      <w:pPr>
        <w:autoSpaceDE w:val="0"/>
        <w:autoSpaceDN w:val="0"/>
        <w:adjustRightInd w:val="0"/>
        <w:spacing w:after="0" w:line="360" w:lineRule="auto"/>
        <w:ind w:left="142" w:right="283" w:hanging="142"/>
        <w:jc w:val="right"/>
        <w:rPr>
          <w:rFonts w:asciiTheme="majorHAnsi" w:eastAsia="Calibri" w:hAnsiTheme="majorHAnsi" w:cstheme="majorHAnsi"/>
          <w:color w:val="002060"/>
          <w:sz w:val="20"/>
          <w:szCs w:val="20"/>
          <w:lang w:eastAsia="en-US"/>
        </w:rPr>
      </w:pPr>
      <w:r w:rsidRPr="00627370">
        <w:rPr>
          <w:rFonts w:asciiTheme="majorHAnsi" w:eastAsia="Calibri" w:hAnsiTheme="majorHAnsi" w:cstheme="majorHAnsi"/>
          <w:color w:val="002060"/>
          <w:sz w:val="20"/>
          <w:szCs w:val="20"/>
          <w:lang w:eastAsia="en-US"/>
        </w:rPr>
        <w:t xml:space="preserve">Il Comitato Direttivo </w:t>
      </w:r>
    </w:p>
    <w:p w14:paraId="50A5BEDF" w14:textId="2E3EE183" w:rsidR="00627370" w:rsidRPr="00627370" w:rsidRDefault="00627370" w:rsidP="00627370">
      <w:pPr>
        <w:autoSpaceDE w:val="0"/>
        <w:autoSpaceDN w:val="0"/>
        <w:adjustRightInd w:val="0"/>
        <w:spacing w:after="0" w:line="360" w:lineRule="auto"/>
        <w:ind w:left="142" w:right="283" w:hanging="142"/>
        <w:jc w:val="right"/>
        <w:rPr>
          <w:rFonts w:asciiTheme="majorHAnsi" w:eastAsia="Calibri" w:hAnsiTheme="majorHAnsi" w:cstheme="majorHAnsi"/>
          <w:color w:val="002060"/>
          <w:sz w:val="20"/>
          <w:szCs w:val="20"/>
          <w:lang w:val="en-GB" w:eastAsia="en-US"/>
        </w:rPr>
      </w:pPr>
      <w:r w:rsidRPr="00627370">
        <w:rPr>
          <w:rFonts w:asciiTheme="majorHAnsi" w:eastAsia="Calibri" w:hAnsiTheme="majorHAnsi" w:cstheme="majorHAnsi"/>
          <w:color w:val="002060"/>
          <w:sz w:val="20"/>
          <w:szCs w:val="20"/>
          <w:lang w:eastAsia="en-US"/>
        </w:rPr>
        <w:t>Settembre 2023</w:t>
      </w:r>
    </w:p>
    <w:sectPr w:rsidR="00627370" w:rsidRPr="00627370">
      <w:headerReference w:type="default" r:id="rId9"/>
      <w:footerReference w:type="default" r:id="rId10"/>
      <w:headerReference w:type="first" r:id="rId11"/>
      <w:footerReference w:type="first" r:id="rId12"/>
      <w:pgSz w:w="11900" w:h="16840"/>
      <w:pgMar w:top="161" w:right="843" w:bottom="1758" w:left="993" w:header="113" w:footer="61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8E42E" w14:textId="77777777" w:rsidR="004C1ED3" w:rsidRDefault="004C1ED3">
      <w:pPr>
        <w:spacing w:after="0" w:line="240" w:lineRule="auto"/>
      </w:pPr>
      <w:r>
        <w:separator/>
      </w:r>
    </w:p>
  </w:endnote>
  <w:endnote w:type="continuationSeparator" w:id="0">
    <w:p w14:paraId="6FF900EB" w14:textId="77777777" w:rsidR="004C1ED3" w:rsidRDefault="004C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default"/>
    <w:sig w:usb0="00000000" w:usb1="00000000" w:usb2="00000000" w:usb3="00000000" w:csb0="000001BF" w:csb1="00000000"/>
  </w:font>
  <w:font w:name="ヒラギノ角ゴ Pro W3">
    <w:charset w:val="4E"/>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91D8" w14:textId="6C86E098" w:rsidR="00696BB6" w:rsidRPr="00206AA7" w:rsidRDefault="00206AA7" w:rsidP="00206AA7">
    <w:pPr>
      <w:pStyle w:val="Pidipagina"/>
      <w:jc w:val="center"/>
      <w:rPr>
        <w:rFonts w:ascii="Tahoma" w:hAnsi="Tahoma" w:cs="Tahoma"/>
        <w:sz w:val="20"/>
        <w:szCs w:val="20"/>
      </w:rPr>
    </w:pPr>
    <w:r>
      <w:rPr>
        <w:rFonts w:ascii="Tahoma" w:hAnsi="Tahoma" w:cs="Tahoma"/>
        <w:i/>
        <w:iCs/>
        <w:sz w:val="18"/>
        <w:szCs w:val="18"/>
      </w:rPr>
      <w:t>Template POL del 080121</w:t>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fldChar w:fldCharType="begin"/>
    </w:r>
    <w:r>
      <w:rPr>
        <w:rFonts w:ascii="Tahoma" w:hAnsi="Tahoma" w:cs="Tahoma"/>
        <w:i/>
        <w:iCs/>
        <w:sz w:val="18"/>
        <w:szCs w:val="18"/>
      </w:rPr>
      <w:instrText xml:space="preserve"> PAGE  \* MERGEFORMAT </w:instrText>
    </w:r>
    <w:r>
      <w:rPr>
        <w:rFonts w:ascii="Tahoma" w:hAnsi="Tahoma" w:cs="Tahoma"/>
        <w:i/>
        <w:iCs/>
        <w:sz w:val="18"/>
        <w:szCs w:val="18"/>
      </w:rPr>
      <w:fldChar w:fldCharType="separate"/>
    </w:r>
    <w:r w:rsidR="00092284">
      <w:rPr>
        <w:rFonts w:ascii="Tahoma" w:hAnsi="Tahoma" w:cs="Tahoma"/>
        <w:i/>
        <w:iCs/>
        <w:noProof/>
        <w:sz w:val="18"/>
        <w:szCs w:val="18"/>
      </w:rPr>
      <w:t>2</w:t>
    </w:r>
    <w:r>
      <w:rPr>
        <w:rFonts w:ascii="Tahoma" w:hAnsi="Tahoma" w:cs="Tahoma"/>
        <w:i/>
        <w:i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28C8" w14:textId="77777777" w:rsidR="006466B1" w:rsidRDefault="006466B1">
    <w:pPr>
      <w:pStyle w:val="Pidipagina"/>
      <w:jc w:val="center"/>
      <w:rPr>
        <w:rFonts w:ascii="Tahoma" w:hAnsi="Tahoma" w:cs="Tahoma"/>
        <w:i/>
        <w:iCs/>
        <w:sz w:val="18"/>
        <w:szCs w:val="18"/>
      </w:rPr>
    </w:pPr>
  </w:p>
  <w:p w14:paraId="7B3C5472" w14:textId="77777777" w:rsidR="006466B1" w:rsidRDefault="006466B1">
    <w:pPr>
      <w:pStyle w:val="Pidipagina"/>
      <w:jc w:val="center"/>
      <w:rPr>
        <w:rFonts w:ascii="Tahoma" w:hAnsi="Tahoma" w:cs="Tahoma"/>
        <w:i/>
        <w:iCs/>
        <w:sz w:val="18"/>
        <w:szCs w:val="18"/>
      </w:rPr>
    </w:pPr>
  </w:p>
  <w:p w14:paraId="486EC18F" w14:textId="79AF4DAF" w:rsidR="00696BB6" w:rsidRPr="006466B1" w:rsidRDefault="008B1564" w:rsidP="006466B1">
    <w:pPr>
      <w:pStyle w:val="Pidipagina"/>
      <w:jc w:val="center"/>
      <w:rPr>
        <w:rFonts w:ascii="Tahoma" w:hAnsi="Tahoma" w:cs="Tahoma"/>
        <w:sz w:val="20"/>
        <w:szCs w:val="20"/>
      </w:rPr>
    </w:pPr>
    <w:r>
      <w:rPr>
        <w:rFonts w:ascii="Tahoma" w:hAnsi="Tahoma" w:cs="Tahoma"/>
        <w:i/>
        <w:iCs/>
        <w:sz w:val="18"/>
        <w:szCs w:val="18"/>
      </w:rPr>
      <w:t xml:space="preserve">Template </w:t>
    </w:r>
    <w:r w:rsidR="00627370">
      <w:rPr>
        <w:rFonts w:ascii="Tahoma" w:hAnsi="Tahoma" w:cs="Tahoma"/>
        <w:i/>
        <w:iCs/>
        <w:sz w:val="18"/>
        <w:szCs w:val="18"/>
      </w:rPr>
      <w:t>DIC</w:t>
    </w:r>
    <w:r>
      <w:rPr>
        <w:rFonts w:ascii="Tahoma" w:hAnsi="Tahoma" w:cs="Tahoma"/>
        <w:i/>
        <w:iCs/>
        <w:sz w:val="18"/>
        <w:szCs w:val="18"/>
      </w:rPr>
      <w:t xml:space="preserve"> del </w:t>
    </w:r>
    <w:r w:rsidR="00627370">
      <w:rPr>
        <w:rFonts w:ascii="Tahoma" w:hAnsi="Tahoma" w:cs="Tahoma"/>
        <w:i/>
        <w:iCs/>
        <w:sz w:val="18"/>
        <w:szCs w:val="18"/>
      </w:rPr>
      <w:t>30/06/23</w:t>
    </w:r>
    <w:r>
      <w:rPr>
        <w:rFonts w:ascii="Tahoma" w:hAnsi="Tahoma" w:cs="Tahoma"/>
        <w:i/>
        <w:iCs/>
        <w:sz w:val="18"/>
        <w:szCs w:val="18"/>
      </w:rPr>
      <w:tab/>
    </w:r>
    <w:r>
      <w:rPr>
        <w:rFonts w:ascii="Tahoma" w:hAnsi="Tahoma" w:cs="Tahoma"/>
        <w:i/>
        <w:iCs/>
        <w:sz w:val="18"/>
        <w:szCs w:val="18"/>
      </w:rPr>
      <w:tab/>
    </w:r>
    <w:r>
      <w:rPr>
        <w:rFonts w:ascii="Tahoma" w:hAnsi="Tahoma" w:cs="Tahoma"/>
        <w:i/>
        <w:iCs/>
        <w:sz w:val="18"/>
        <w:szCs w:val="18"/>
      </w:rPr>
      <w:fldChar w:fldCharType="begin"/>
    </w:r>
    <w:r>
      <w:rPr>
        <w:rFonts w:ascii="Tahoma" w:hAnsi="Tahoma" w:cs="Tahoma"/>
        <w:i/>
        <w:iCs/>
        <w:sz w:val="18"/>
        <w:szCs w:val="18"/>
      </w:rPr>
      <w:instrText xml:space="preserve"> PAGE  \* MERGEFORMAT </w:instrText>
    </w:r>
    <w:r>
      <w:rPr>
        <w:rFonts w:ascii="Tahoma" w:hAnsi="Tahoma" w:cs="Tahoma"/>
        <w:i/>
        <w:iCs/>
        <w:sz w:val="18"/>
        <w:szCs w:val="18"/>
      </w:rPr>
      <w:fldChar w:fldCharType="separate"/>
    </w:r>
    <w:r w:rsidR="00092284">
      <w:rPr>
        <w:rFonts w:ascii="Tahoma" w:hAnsi="Tahoma" w:cs="Tahoma"/>
        <w:i/>
        <w:iCs/>
        <w:noProof/>
        <w:sz w:val="18"/>
        <w:szCs w:val="18"/>
      </w:rPr>
      <w:t>1</w:t>
    </w:r>
    <w:r>
      <w:rPr>
        <w:rFonts w:ascii="Tahoma" w:hAnsi="Tahoma" w:cs="Tahoma"/>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0D1F8" w14:textId="77777777" w:rsidR="004C1ED3" w:rsidRDefault="004C1ED3">
      <w:pPr>
        <w:spacing w:after="0" w:line="240" w:lineRule="auto"/>
      </w:pPr>
      <w:r>
        <w:separator/>
      </w:r>
    </w:p>
  </w:footnote>
  <w:footnote w:type="continuationSeparator" w:id="0">
    <w:p w14:paraId="60EF2984" w14:textId="77777777" w:rsidR="004C1ED3" w:rsidRDefault="004C1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B7E4" w14:textId="3371816F" w:rsidR="00D94773" w:rsidRDefault="00D94773" w:rsidP="00D94773">
    <w:pPr>
      <w:tabs>
        <w:tab w:val="center" w:pos="5032"/>
        <w:tab w:val="left" w:pos="7864"/>
      </w:tabs>
      <w:jc w:val="center"/>
      <w:rPr>
        <w:rFonts w:ascii="Tahoma" w:hAnsi="Tahoma" w:cs="Tahoma"/>
      </w:rPr>
    </w:pPr>
    <w:r>
      <w:rPr>
        <w:rFonts w:ascii="Tahoma" w:hAnsi="Tahoma" w:cs="Tahoma"/>
        <w:noProof/>
      </w:rPr>
      <mc:AlternateContent>
        <mc:Choice Requires="wps">
          <w:drawing>
            <wp:anchor distT="0" distB="0" distL="114300" distR="114300" simplePos="0" relativeHeight="252052480" behindDoc="0" locked="0" layoutInCell="1" allowOverlap="1" wp14:anchorId="36DD8405" wp14:editId="2B0034D2">
              <wp:simplePos x="0" y="0"/>
              <wp:positionH relativeFrom="column">
                <wp:posOffset>13648</wp:posOffset>
              </wp:positionH>
              <wp:positionV relativeFrom="paragraph">
                <wp:posOffset>619827</wp:posOffset>
              </wp:positionV>
              <wp:extent cx="6139543" cy="0"/>
              <wp:effectExtent l="38100" t="38100" r="71120" b="95250"/>
              <wp:wrapNone/>
              <wp:docPr id="9" name="Connettore diritto 9"/>
              <wp:cNvGraphicFramePr/>
              <a:graphic xmlns:a="http://schemas.openxmlformats.org/drawingml/2006/main">
                <a:graphicData uri="http://schemas.microsoft.com/office/word/2010/wordprocessingShape">
                  <wps:wsp>
                    <wps:cNvCnPr/>
                    <wps:spPr>
                      <a:xfrm>
                        <a:off x="0" y="0"/>
                        <a:ext cx="6139543" cy="0"/>
                      </a:xfrm>
                      <a:prstGeom prst="line">
                        <a:avLst/>
                      </a:prstGeom>
                      <a:ln w="6350">
                        <a:solidFill>
                          <a:srgbClr val="00206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36B18A80" id="Connettore diritto 9" o:spid="_x0000_s1026" style="position:absolute;z-index:252052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48.8pt" to="484.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" strokecolor="#002060" strokeweight=".5pt">
              <v:shadow on="t" color="black" opacity="24903f" origin=",.5" offset="0,.55556mm"/>
            </v:line>
          </w:pict>
        </mc:Fallback>
      </mc:AlternateContent>
    </w:r>
    <w:r>
      <w:rPr>
        <w:noProof/>
        <w:color w:val="002060"/>
      </w:rPr>
      <w:drawing>
        <wp:inline distT="0" distB="0" distL="0" distR="0" wp14:anchorId="74CE1EAD" wp14:editId="227BC471">
          <wp:extent cx="2576223" cy="65722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reg_RGB_1L.jpg"/>
                  <pic:cNvPicPr/>
                </pic:nvPicPr>
                <pic:blipFill rotWithShape="1">
                  <a:blip r:embed="rId1">
                    <a:extLst>
                      <a:ext uri="{28A0092B-C50C-407E-A947-70E740481C1C}">
                        <a14:useLocalDpi xmlns:a14="http://schemas.microsoft.com/office/drawing/2010/main" val="0"/>
                      </a:ext>
                    </a:extLst>
                  </a:blip>
                  <a:srcRect r="-17192"/>
                  <a:stretch/>
                </pic:blipFill>
                <pic:spPr bwMode="auto">
                  <a:xfrm>
                    <a:off x="0" y="0"/>
                    <a:ext cx="2606837" cy="665035"/>
                  </a:xfrm>
                  <a:prstGeom prst="rect">
                    <a:avLst/>
                  </a:prstGeom>
                  <a:ln>
                    <a:noFill/>
                  </a:ln>
                  <a:extLst>
                    <a:ext uri="{53640926-AAD7-44D8-BBD7-CCE9431645EC}">
                      <a14:shadowObscured xmlns:a14="http://schemas.microsoft.com/office/drawing/2010/main"/>
                    </a:ext>
                  </a:extLst>
                </pic:spPr>
              </pic:pic>
            </a:graphicData>
          </a:graphic>
        </wp:inline>
      </w:drawing>
    </w:r>
  </w:p>
  <w:p w14:paraId="5E8378C3" w14:textId="6F7B9856" w:rsidR="00696BB6" w:rsidRPr="00D94773" w:rsidRDefault="00696BB6" w:rsidP="00D9477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FFBC4" w14:textId="384FAEBD" w:rsidR="00152A3C" w:rsidRDefault="00EA316C" w:rsidP="00EA316C">
    <w:pPr>
      <w:tabs>
        <w:tab w:val="center" w:pos="5032"/>
        <w:tab w:val="left" w:pos="7864"/>
      </w:tabs>
      <w:rPr>
        <w:noProof/>
        <w:color w:val="002060"/>
      </w:rPr>
    </w:pPr>
    <w:r>
      <w:rPr>
        <w:rFonts w:ascii="Tahoma" w:hAnsi="Tahoma" w:cs="Tahoma"/>
      </w:rPr>
      <w:tab/>
    </w:r>
  </w:p>
  <w:p w14:paraId="003BCDD4" w14:textId="77777777" w:rsidR="00152A3C" w:rsidRDefault="00152A3C" w:rsidP="00EA316C">
    <w:pPr>
      <w:tabs>
        <w:tab w:val="center" w:pos="5032"/>
        <w:tab w:val="left" w:pos="7864"/>
      </w:tabs>
      <w:rPr>
        <w:noProof/>
        <w:color w:val="002060"/>
      </w:rPr>
    </w:pPr>
  </w:p>
  <w:p w14:paraId="72BDD074" w14:textId="0E8E21E4" w:rsidR="00696BB6" w:rsidRDefault="00152A3C" w:rsidP="00EA316C">
    <w:pPr>
      <w:tabs>
        <w:tab w:val="center" w:pos="5032"/>
        <w:tab w:val="left" w:pos="7864"/>
      </w:tabs>
      <w:rPr>
        <w:rFonts w:ascii="Tahoma" w:hAnsi="Tahoma" w:cs="Tahoma"/>
      </w:rPr>
    </w:pPr>
    <w:r>
      <w:rPr>
        <w:rFonts w:ascii="Tahoma" w:hAnsi="Tahoma" w:cs="Tahoma"/>
        <w:noProof/>
      </w:rPr>
      <mc:AlternateContent>
        <mc:Choice Requires="wps">
          <w:drawing>
            <wp:anchor distT="0" distB="0" distL="114300" distR="114300" simplePos="0" relativeHeight="252050432" behindDoc="0" locked="0" layoutInCell="1" allowOverlap="1" wp14:anchorId="3DF1FDC1" wp14:editId="30B699A5">
              <wp:simplePos x="0" y="0"/>
              <wp:positionH relativeFrom="column">
                <wp:posOffset>224155</wp:posOffset>
              </wp:positionH>
              <wp:positionV relativeFrom="paragraph">
                <wp:posOffset>260350</wp:posOffset>
              </wp:positionV>
              <wp:extent cx="6139543" cy="0"/>
              <wp:effectExtent l="38100" t="38100" r="71120" b="95250"/>
              <wp:wrapNone/>
              <wp:docPr id="6" name="Connettore diritto 6"/>
              <wp:cNvGraphicFramePr/>
              <a:graphic xmlns:a="http://schemas.openxmlformats.org/drawingml/2006/main">
                <a:graphicData uri="http://schemas.microsoft.com/office/word/2010/wordprocessingShape">
                  <wps:wsp>
                    <wps:cNvCnPr/>
                    <wps:spPr>
                      <a:xfrm>
                        <a:off x="0" y="0"/>
                        <a:ext cx="6139543" cy="0"/>
                      </a:xfrm>
                      <a:prstGeom prst="line">
                        <a:avLst/>
                      </a:prstGeom>
                      <a:ln w="6350">
                        <a:solidFill>
                          <a:srgbClr val="00206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496B6788" id="Connettore diritto 6" o:spid="_x0000_s1026" style="position:absolute;z-index:252050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5pt,20.5pt" to="501.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" strokecolor="#002060" strokeweight=".5pt">
              <v:shadow on="t" color="black" opacity="24903f" origin=",.5" offset="0,.55556mm"/>
            </v:line>
          </w:pict>
        </mc:Fallback>
      </mc:AlternateContent>
    </w:r>
    <w:r w:rsidR="00EA316C">
      <w:rPr>
        <w:rFonts w:ascii="Tahoma" w:hAnsi="Tahoma" w:cs="Tahoma"/>
      </w:rPr>
      <w:tab/>
    </w:r>
    <w:r w:rsidR="00627370">
      <w:rPr>
        <w:noProof/>
        <w:sz w:val="18"/>
        <w:szCs w:val="18"/>
      </w:rPr>
      <w:drawing>
        <wp:inline distT="114300" distB="114300" distL="114300" distR="114300" wp14:anchorId="7DB6F0CE" wp14:editId="171205E0">
          <wp:extent cx="1228877" cy="764705"/>
          <wp:effectExtent l="0" t="0" r="0" b="0"/>
          <wp:docPr id="1218731360" name="Immagine 1218731360"/>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33768" cy="767749"/>
                  </a:xfrm>
                  <a:prstGeom prst="rect">
                    <a:avLst/>
                  </a:prstGeom>
                  <a:ln/>
                </pic:spPr>
              </pic:pic>
            </a:graphicData>
          </a:graphic>
        </wp:inline>
      </w:drawing>
    </w:r>
  </w:p>
  <w:p w14:paraId="6CDCE1E5" w14:textId="77777777" w:rsidR="00EA316C" w:rsidRPr="00EA316C" w:rsidRDefault="00EA316C" w:rsidP="00EA316C">
    <w:pPr>
      <w:tabs>
        <w:tab w:val="center" w:pos="5032"/>
        <w:tab w:val="left" w:pos="7864"/>
      </w:tabs>
      <w:rPr>
        <w:rStyle w:val="apple-converted-spac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2104"/>
    <w:multiLevelType w:val="hybridMultilevel"/>
    <w:tmpl w:val="C18C89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442E70"/>
    <w:multiLevelType w:val="multilevel"/>
    <w:tmpl w:val="05442E70"/>
    <w:lvl w:ilvl="0">
      <w:start w:val="1"/>
      <w:numFmt w:val="bullet"/>
      <w:pStyle w:val="EElencopuntato"/>
      <w:lvlText w:val=""/>
      <w:lvlJc w:val="left"/>
      <w:pPr>
        <w:ind w:left="720" w:hanging="360"/>
      </w:pPr>
      <w:rPr>
        <w:rFonts w:ascii="Symbol" w:hAnsi="Symbol" w:hint="default"/>
        <w:color w:val="8F7A0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D603E4"/>
    <w:multiLevelType w:val="multilevel"/>
    <w:tmpl w:val="D576D23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0BA26BD4"/>
    <w:multiLevelType w:val="hybridMultilevel"/>
    <w:tmpl w:val="F16E8E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675F4C"/>
    <w:multiLevelType w:val="hybridMultilevel"/>
    <w:tmpl w:val="5D7A6B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F6433D"/>
    <w:multiLevelType w:val="hybridMultilevel"/>
    <w:tmpl w:val="7242B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5833FD"/>
    <w:multiLevelType w:val="hybridMultilevel"/>
    <w:tmpl w:val="66C40736"/>
    <w:lvl w:ilvl="0" w:tplc="AE1AB614">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39854FE6"/>
    <w:multiLevelType w:val="multilevel"/>
    <w:tmpl w:val="4FD63AE2"/>
    <w:lvl w:ilvl="0">
      <w:start w:val="1"/>
      <w:numFmt w:val="decimal"/>
      <w:lvlText w:val="%1."/>
      <w:lvlJc w:val="left"/>
      <w:pPr>
        <w:ind w:left="4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380" w:hanging="1800"/>
      </w:pPr>
      <w:rPr>
        <w:rFonts w:hint="default"/>
      </w:rPr>
    </w:lvl>
    <w:lvl w:ilvl="8">
      <w:start w:val="1"/>
      <w:numFmt w:val="decimal"/>
      <w:isLgl/>
      <w:lvlText w:val="%1.%2.%3.%4.%5.%6.%7.%8.%9"/>
      <w:lvlJc w:val="left"/>
      <w:pPr>
        <w:ind w:left="4740" w:hanging="1800"/>
      </w:pPr>
      <w:rPr>
        <w:rFonts w:hint="default"/>
      </w:rPr>
    </w:lvl>
  </w:abstractNum>
  <w:abstractNum w:abstractNumId="8" w15:restartNumberingAfterBreak="0">
    <w:nsid w:val="3F27704F"/>
    <w:multiLevelType w:val="hybridMultilevel"/>
    <w:tmpl w:val="B95ED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A8230D"/>
    <w:multiLevelType w:val="multilevel"/>
    <w:tmpl w:val="40A8230D"/>
    <w:lvl w:ilvl="0">
      <w:start w:val="1"/>
      <w:numFmt w:val="bullet"/>
      <w:pStyle w:val="TElencopuntato"/>
      <w:lvlText w:val=""/>
      <w:lvlJc w:val="left"/>
      <w:pPr>
        <w:ind w:left="720" w:hanging="360"/>
      </w:pPr>
      <w:rPr>
        <w:rFonts w:ascii="Symbol" w:hAnsi="Symbol" w:hint="default"/>
        <w:color w:val="80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5E04AB"/>
    <w:multiLevelType w:val="hybridMultilevel"/>
    <w:tmpl w:val="61B6FF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7A6681A"/>
    <w:multiLevelType w:val="multilevel"/>
    <w:tmpl w:val="47A6681A"/>
    <w:lvl w:ilvl="0">
      <w:start w:val="1"/>
      <w:numFmt w:val="bullet"/>
      <w:pStyle w:val="IElencopuntato"/>
      <w:lvlText w:val=""/>
      <w:lvlJc w:val="left"/>
      <w:pPr>
        <w:ind w:left="720" w:hanging="360"/>
      </w:pPr>
      <w:rPr>
        <w:rFonts w:ascii="Wingdings" w:hAnsi="Wingdings" w:hint="default"/>
        <w:color w:val="C9972B"/>
      </w:rPr>
    </w:lvl>
    <w:lvl w:ilvl="1">
      <w:start w:val="1"/>
      <w:numFmt w:val="bullet"/>
      <w:lvlText w:val=""/>
      <w:lvlJc w:val="left"/>
      <w:pPr>
        <w:ind w:left="1080" w:hanging="360"/>
      </w:pPr>
      <w:rPr>
        <w:rFonts w:ascii="Wingdings" w:hAnsi="Wingdings" w:hint="default"/>
        <w:color w:val="C9972B"/>
      </w:rPr>
    </w:lvl>
    <w:lvl w:ilvl="2">
      <w:start w:val="1"/>
      <w:numFmt w:val="bullet"/>
      <w:lvlText w:val=""/>
      <w:lvlJc w:val="left"/>
      <w:pPr>
        <w:ind w:left="1440" w:hanging="360"/>
      </w:pPr>
      <w:rPr>
        <w:rFonts w:ascii="Wingdings" w:hAnsi="Wingdings" w:hint="default"/>
        <w:color w:val="C9972B"/>
      </w:rPr>
    </w:lvl>
    <w:lvl w:ilvl="3">
      <w:start w:val="1"/>
      <w:numFmt w:val="bullet"/>
      <w:lvlText w:val=""/>
      <w:lvlJc w:val="left"/>
      <w:pPr>
        <w:ind w:left="1800" w:hanging="360"/>
      </w:pPr>
      <w:rPr>
        <w:rFonts w:ascii="Wingdings" w:hAnsi="Wingdings" w:hint="default"/>
        <w:color w:val="C9972B"/>
      </w:rPr>
    </w:lvl>
    <w:lvl w:ilvl="4">
      <w:start w:val="1"/>
      <w:numFmt w:val="bullet"/>
      <w:lvlText w:val=""/>
      <w:lvlJc w:val="left"/>
      <w:pPr>
        <w:ind w:left="2160" w:hanging="360"/>
      </w:pPr>
      <w:rPr>
        <w:rFonts w:ascii="Wingdings" w:hAnsi="Wingdings" w:hint="default"/>
        <w:color w:val="C9972B"/>
      </w:rPr>
    </w:lvl>
    <w:lvl w:ilvl="5">
      <w:start w:val="1"/>
      <w:numFmt w:val="bullet"/>
      <w:lvlText w:val=""/>
      <w:lvlJc w:val="left"/>
      <w:pPr>
        <w:ind w:left="2520" w:hanging="360"/>
      </w:pPr>
      <w:rPr>
        <w:rFonts w:ascii="Wingdings" w:hAnsi="Wingdings" w:hint="default"/>
        <w:color w:val="C9972B"/>
      </w:rPr>
    </w:lvl>
    <w:lvl w:ilvl="6">
      <w:start w:val="1"/>
      <w:numFmt w:val="bullet"/>
      <w:lvlText w:val=""/>
      <w:lvlJc w:val="left"/>
      <w:pPr>
        <w:ind w:left="2880" w:hanging="360"/>
      </w:pPr>
      <w:rPr>
        <w:rFonts w:ascii="Wingdings" w:hAnsi="Wingdings" w:hint="default"/>
        <w:color w:val="C9972B"/>
      </w:rPr>
    </w:lvl>
    <w:lvl w:ilvl="7">
      <w:start w:val="1"/>
      <w:numFmt w:val="bullet"/>
      <w:lvlText w:val=""/>
      <w:lvlJc w:val="left"/>
      <w:pPr>
        <w:ind w:left="3240" w:hanging="360"/>
      </w:pPr>
      <w:rPr>
        <w:rFonts w:ascii="Wingdings" w:hAnsi="Wingdings" w:hint="default"/>
        <w:color w:val="C9972B"/>
      </w:rPr>
    </w:lvl>
    <w:lvl w:ilvl="8">
      <w:start w:val="1"/>
      <w:numFmt w:val="bullet"/>
      <w:lvlText w:val=""/>
      <w:lvlJc w:val="left"/>
      <w:pPr>
        <w:ind w:left="3600" w:hanging="360"/>
      </w:pPr>
      <w:rPr>
        <w:rFonts w:ascii="Wingdings" w:hAnsi="Wingdings" w:hint="default"/>
        <w:color w:val="C9972B"/>
      </w:rPr>
    </w:lvl>
  </w:abstractNum>
  <w:abstractNum w:abstractNumId="12" w15:restartNumberingAfterBreak="0">
    <w:nsid w:val="4F2E630C"/>
    <w:multiLevelType w:val="hybridMultilevel"/>
    <w:tmpl w:val="075E09B6"/>
    <w:lvl w:ilvl="0" w:tplc="0410000F">
      <w:start w:val="1"/>
      <w:numFmt w:val="decimal"/>
      <w:lvlText w:val="%1."/>
      <w:lvlJc w:val="left"/>
      <w:pPr>
        <w:ind w:left="1140" w:hanging="360"/>
      </w:pPr>
      <w:rPr>
        <w:rFonts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3" w15:restartNumberingAfterBreak="0">
    <w:nsid w:val="512B3763"/>
    <w:multiLevelType w:val="hybridMultilevel"/>
    <w:tmpl w:val="2E8C23B0"/>
    <w:lvl w:ilvl="0" w:tplc="AE1AB614">
      <w:start w:val="1"/>
      <w:numFmt w:val="bullet"/>
      <w:lvlText w:val=""/>
      <w:lvlJc w:val="left"/>
      <w:pPr>
        <w:ind w:left="1364" w:hanging="360"/>
      </w:pPr>
      <w:rPr>
        <w:rFonts w:ascii="Symbol" w:hAnsi="Symbol" w:hint="default"/>
      </w:rPr>
    </w:lvl>
    <w:lvl w:ilvl="1" w:tplc="04100003">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4" w15:restartNumberingAfterBreak="0">
    <w:nsid w:val="599C0E0F"/>
    <w:multiLevelType w:val="hybridMultilevel"/>
    <w:tmpl w:val="FFB0A9B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5A0E13A6"/>
    <w:multiLevelType w:val="singleLevel"/>
    <w:tmpl w:val="5A0E13A6"/>
    <w:lvl w:ilvl="0">
      <w:start w:val="1"/>
      <w:numFmt w:val="bullet"/>
      <w:lvlText w:val=""/>
      <w:lvlJc w:val="left"/>
      <w:pPr>
        <w:ind w:left="420" w:hanging="420"/>
      </w:pPr>
      <w:rPr>
        <w:rFonts w:ascii="Wingdings" w:hAnsi="Wingdings" w:hint="default"/>
      </w:rPr>
    </w:lvl>
  </w:abstractNum>
  <w:abstractNum w:abstractNumId="16" w15:restartNumberingAfterBreak="0">
    <w:nsid w:val="5E2A4829"/>
    <w:multiLevelType w:val="multilevel"/>
    <w:tmpl w:val="5E2A4829"/>
    <w:lvl w:ilvl="0">
      <w:start w:val="1"/>
      <w:numFmt w:val="decimal"/>
      <w:pStyle w:val="ICapitolo"/>
      <w:lvlText w:val="%1"/>
      <w:lvlJc w:val="left"/>
      <w:pPr>
        <w:ind w:left="432" w:hanging="432"/>
      </w:pPr>
      <w:rPr>
        <w:rFonts w:hint="default"/>
      </w:rPr>
    </w:lvl>
    <w:lvl w:ilvl="1">
      <w:start w:val="1"/>
      <w:numFmt w:val="decimal"/>
      <w:pStyle w:val="ISottocapitolo"/>
      <w:lvlText w:val="%1.%2"/>
      <w:lvlJc w:val="left"/>
      <w:pPr>
        <w:ind w:left="9648"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17" w15:restartNumberingAfterBreak="0">
    <w:nsid w:val="62DC6171"/>
    <w:multiLevelType w:val="hybridMultilevel"/>
    <w:tmpl w:val="0D52808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8" w15:restartNumberingAfterBreak="0">
    <w:nsid w:val="65286AA2"/>
    <w:multiLevelType w:val="multilevel"/>
    <w:tmpl w:val="65286AA2"/>
    <w:lvl w:ilvl="0">
      <w:start w:val="1"/>
      <w:numFmt w:val="decimal"/>
      <w:pStyle w:val="TCapitolo"/>
      <w:suff w:val="space"/>
      <w:lvlText w:val="%1."/>
      <w:lvlJc w:val="left"/>
      <w:pPr>
        <w:ind w:left="360" w:hanging="360"/>
      </w:pPr>
      <w:rPr>
        <w:rFonts w:hint="default"/>
        <w:color w:val="800000"/>
      </w:rPr>
    </w:lvl>
    <w:lvl w:ilvl="1">
      <w:start w:val="1"/>
      <w:numFmt w:val="decimal"/>
      <w:suff w:val="space"/>
      <w:lvlText w:val="%1.%2."/>
      <w:lvlJc w:val="left"/>
      <w:pPr>
        <w:ind w:left="792" w:hanging="792"/>
      </w:pPr>
      <w:rPr>
        <w:rFonts w:ascii="Tw Cen MT" w:hAnsi="Tw Cen MT" w:hint="default"/>
        <w:color w:val="800000"/>
        <w:sz w:val="28"/>
        <w:szCs w:val="28"/>
      </w:rPr>
    </w:lvl>
    <w:lvl w:ilvl="2">
      <w:start w:val="1"/>
      <w:numFmt w:val="decimal"/>
      <w:suff w:val="space"/>
      <w:lvlText w:val="%1.%2.%3."/>
      <w:lvlJc w:val="left"/>
      <w:pPr>
        <w:ind w:left="1224" w:hanging="1224"/>
      </w:pPr>
      <w:rPr>
        <w:rFonts w:hint="default"/>
      </w:rPr>
    </w:lvl>
    <w:lvl w:ilvl="3">
      <w:start w:val="1"/>
      <w:numFmt w:val="decimal"/>
      <w:suff w:val="space"/>
      <w:lvlText w:val="%1.%2.%3.%4."/>
      <w:lvlJc w:val="left"/>
      <w:pPr>
        <w:ind w:left="1728" w:hanging="1728"/>
      </w:pPr>
      <w:rPr>
        <w:rFonts w:hint="default"/>
      </w:rPr>
    </w:lvl>
    <w:lvl w:ilvl="4">
      <w:start w:val="1"/>
      <w:numFmt w:val="decimal"/>
      <w:suff w:val="space"/>
      <w:lvlText w:val="%1.%2.%3.%4.%5."/>
      <w:lvlJc w:val="left"/>
      <w:pPr>
        <w:ind w:left="2232" w:hanging="2232"/>
      </w:pPr>
      <w:rPr>
        <w:rFonts w:hint="default"/>
      </w:rPr>
    </w:lvl>
    <w:lvl w:ilvl="5">
      <w:start w:val="1"/>
      <w:numFmt w:val="decimal"/>
      <w:suff w:val="space"/>
      <w:lvlText w:val="%1.%2.%3.%4.%5.%6."/>
      <w:lvlJc w:val="left"/>
      <w:pPr>
        <w:ind w:left="2736" w:hanging="2736"/>
      </w:pPr>
      <w:rPr>
        <w:rFonts w:hint="default"/>
      </w:rPr>
    </w:lvl>
    <w:lvl w:ilvl="6">
      <w:start w:val="1"/>
      <w:numFmt w:val="decimal"/>
      <w:suff w:val="space"/>
      <w:lvlText w:val="%1.%2.%3.%4.%5.%6.%7."/>
      <w:lvlJc w:val="left"/>
      <w:pPr>
        <w:ind w:left="3240" w:hanging="3240"/>
      </w:pPr>
      <w:rPr>
        <w:rFonts w:hint="default"/>
      </w:rPr>
    </w:lvl>
    <w:lvl w:ilvl="7">
      <w:start w:val="1"/>
      <w:numFmt w:val="decimal"/>
      <w:suff w:val="space"/>
      <w:lvlText w:val="%1.%2.%3.%4.%5.%6.%7.%8."/>
      <w:lvlJc w:val="left"/>
      <w:pPr>
        <w:ind w:left="3744" w:hanging="3744"/>
      </w:pPr>
      <w:rPr>
        <w:rFonts w:hint="default"/>
      </w:rPr>
    </w:lvl>
    <w:lvl w:ilvl="8">
      <w:start w:val="1"/>
      <w:numFmt w:val="decimal"/>
      <w:suff w:val="space"/>
      <w:lvlText w:val="%1.%2.%3.%4.%5.%6.%7.%8.%9."/>
      <w:lvlJc w:val="left"/>
      <w:pPr>
        <w:ind w:left="4320" w:hanging="4320"/>
      </w:pPr>
      <w:rPr>
        <w:rFonts w:hint="default"/>
      </w:rPr>
    </w:lvl>
  </w:abstractNum>
  <w:abstractNum w:abstractNumId="19" w15:restartNumberingAfterBreak="0">
    <w:nsid w:val="66B15205"/>
    <w:multiLevelType w:val="hybridMultilevel"/>
    <w:tmpl w:val="A5B8338C"/>
    <w:lvl w:ilvl="0" w:tplc="0410000F">
      <w:start w:val="1"/>
      <w:numFmt w:val="decimal"/>
      <w:lvlText w:val="%1."/>
      <w:lvlJc w:val="left"/>
      <w:pPr>
        <w:ind w:left="1140" w:hanging="360"/>
      </w:pPr>
      <w:rPr>
        <w:rFonts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0" w15:restartNumberingAfterBreak="0">
    <w:nsid w:val="6DF23385"/>
    <w:multiLevelType w:val="hybridMultilevel"/>
    <w:tmpl w:val="85DE1D56"/>
    <w:lvl w:ilvl="0" w:tplc="0410000F">
      <w:start w:val="1"/>
      <w:numFmt w:val="decimal"/>
      <w:lvlText w:val="%1."/>
      <w:lvlJc w:val="left"/>
      <w:pPr>
        <w:ind w:left="1140" w:hanging="360"/>
      </w:pPr>
      <w:rPr>
        <w:rFonts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num w:numId="1" w16cid:durableId="1752460590">
    <w:abstractNumId w:val="16"/>
  </w:num>
  <w:num w:numId="2" w16cid:durableId="1619725653">
    <w:abstractNumId w:val="9"/>
  </w:num>
  <w:num w:numId="3" w16cid:durableId="1659070173">
    <w:abstractNumId w:val="1"/>
  </w:num>
  <w:num w:numId="4" w16cid:durableId="569921472">
    <w:abstractNumId w:val="11"/>
  </w:num>
  <w:num w:numId="5" w16cid:durableId="797378498">
    <w:abstractNumId w:val="18"/>
  </w:num>
  <w:num w:numId="6" w16cid:durableId="1127894882">
    <w:abstractNumId w:val="15"/>
  </w:num>
  <w:num w:numId="7" w16cid:durableId="1896350514">
    <w:abstractNumId w:val="10"/>
  </w:num>
  <w:num w:numId="8" w16cid:durableId="236324196">
    <w:abstractNumId w:val="3"/>
  </w:num>
  <w:num w:numId="9" w16cid:durableId="242567413">
    <w:abstractNumId w:val="8"/>
  </w:num>
  <w:num w:numId="10" w16cid:durableId="2070155353">
    <w:abstractNumId w:val="7"/>
  </w:num>
  <w:num w:numId="11" w16cid:durableId="976224393">
    <w:abstractNumId w:val="13"/>
  </w:num>
  <w:num w:numId="12" w16cid:durableId="1136988126">
    <w:abstractNumId w:val="6"/>
  </w:num>
  <w:num w:numId="13" w16cid:durableId="1432622279">
    <w:abstractNumId w:val="12"/>
  </w:num>
  <w:num w:numId="14" w16cid:durableId="140277024">
    <w:abstractNumId w:val="19"/>
  </w:num>
  <w:num w:numId="15" w16cid:durableId="1408456048">
    <w:abstractNumId w:val="20"/>
  </w:num>
  <w:num w:numId="16" w16cid:durableId="332804801">
    <w:abstractNumId w:val="0"/>
  </w:num>
  <w:num w:numId="17" w16cid:durableId="1759209474">
    <w:abstractNumId w:val="14"/>
  </w:num>
  <w:num w:numId="18" w16cid:durableId="1510558624">
    <w:abstractNumId w:val="4"/>
  </w:num>
  <w:num w:numId="19" w16cid:durableId="1824194576">
    <w:abstractNumId w:val="17"/>
  </w:num>
  <w:num w:numId="20" w16cid:durableId="1037390946">
    <w:abstractNumId w:val="5"/>
  </w:num>
  <w:num w:numId="21" w16cid:durableId="1224291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defaultTabStop w:val="709"/>
  <w:hyphenationZone w:val="283"/>
  <w:drawingGridHorizontalSpacing w:val="57"/>
  <w:drawingGridVerticalSpacing w:val="57"/>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EEB"/>
    <w:rsid w:val="00000568"/>
    <w:rsid w:val="00000B32"/>
    <w:rsid w:val="00001AA6"/>
    <w:rsid w:val="000033DF"/>
    <w:rsid w:val="000036AE"/>
    <w:rsid w:val="0000391C"/>
    <w:rsid w:val="00004569"/>
    <w:rsid w:val="000045C8"/>
    <w:rsid w:val="000069A5"/>
    <w:rsid w:val="00007251"/>
    <w:rsid w:val="00007379"/>
    <w:rsid w:val="00007710"/>
    <w:rsid w:val="00007908"/>
    <w:rsid w:val="00007DED"/>
    <w:rsid w:val="00010593"/>
    <w:rsid w:val="00011E84"/>
    <w:rsid w:val="00015A18"/>
    <w:rsid w:val="00016D31"/>
    <w:rsid w:val="0001778C"/>
    <w:rsid w:val="00017F00"/>
    <w:rsid w:val="00020DA0"/>
    <w:rsid w:val="00020F19"/>
    <w:rsid w:val="000225E8"/>
    <w:rsid w:val="000236D3"/>
    <w:rsid w:val="000240B8"/>
    <w:rsid w:val="0002571D"/>
    <w:rsid w:val="00025E76"/>
    <w:rsid w:val="00030D66"/>
    <w:rsid w:val="00031816"/>
    <w:rsid w:val="00031C73"/>
    <w:rsid w:val="00031CB3"/>
    <w:rsid w:val="000322B5"/>
    <w:rsid w:val="00032EC3"/>
    <w:rsid w:val="00033A2F"/>
    <w:rsid w:val="00034124"/>
    <w:rsid w:val="00034B31"/>
    <w:rsid w:val="0003541B"/>
    <w:rsid w:val="000355F9"/>
    <w:rsid w:val="0004012B"/>
    <w:rsid w:val="000401DD"/>
    <w:rsid w:val="000416F6"/>
    <w:rsid w:val="00042E11"/>
    <w:rsid w:val="00042E33"/>
    <w:rsid w:val="000437EC"/>
    <w:rsid w:val="0004397A"/>
    <w:rsid w:val="00044753"/>
    <w:rsid w:val="00046F8B"/>
    <w:rsid w:val="00046FA0"/>
    <w:rsid w:val="000476AA"/>
    <w:rsid w:val="000506D6"/>
    <w:rsid w:val="000528C1"/>
    <w:rsid w:val="00053609"/>
    <w:rsid w:val="00054912"/>
    <w:rsid w:val="000560E5"/>
    <w:rsid w:val="00056323"/>
    <w:rsid w:val="00056A20"/>
    <w:rsid w:val="00056F24"/>
    <w:rsid w:val="000574C9"/>
    <w:rsid w:val="00057B07"/>
    <w:rsid w:val="0006084C"/>
    <w:rsid w:val="000616AF"/>
    <w:rsid w:val="00062549"/>
    <w:rsid w:val="00062EFB"/>
    <w:rsid w:val="00065546"/>
    <w:rsid w:val="00065803"/>
    <w:rsid w:val="00065CCF"/>
    <w:rsid w:val="0006661C"/>
    <w:rsid w:val="00067DA8"/>
    <w:rsid w:val="00070087"/>
    <w:rsid w:val="00071D5F"/>
    <w:rsid w:val="00074955"/>
    <w:rsid w:val="00074C10"/>
    <w:rsid w:val="000752FC"/>
    <w:rsid w:val="00077C5E"/>
    <w:rsid w:val="000809B6"/>
    <w:rsid w:val="000829A9"/>
    <w:rsid w:val="00083BB7"/>
    <w:rsid w:val="00084721"/>
    <w:rsid w:val="00085C7B"/>
    <w:rsid w:val="000871B4"/>
    <w:rsid w:val="00087504"/>
    <w:rsid w:val="0008752F"/>
    <w:rsid w:val="00090C4F"/>
    <w:rsid w:val="00092284"/>
    <w:rsid w:val="00094958"/>
    <w:rsid w:val="00094D84"/>
    <w:rsid w:val="000A0266"/>
    <w:rsid w:val="000A14CB"/>
    <w:rsid w:val="000A187D"/>
    <w:rsid w:val="000A1CAE"/>
    <w:rsid w:val="000A3AA8"/>
    <w:rsid w:val="000A41AB"/>
    <w:rsid w:val="000A49CB"/>
    <w:rsid w:val="000A6887"/>
    <w:rsid w:val="000A6B29"/>
    <w:rsid w:val="000A7687"/>
    <w:rsid w:val="000A7EE1"/>
    <w:rsid w:val="000B02AE"/>
    <w:rsid w:val="000B0CA2"/>
    <w:rsid w:val="000B19B0"/>
    <w:rsid w:val="000B1FDB"/>
    <w:rsid w:val="000B21EF"/>
    <w:rsid w:val="000B40A5"/>
    <w:rsid w:val="000B4A35"/>
    <w:rsid w:val="000B4D8B"/>
    <w:rsid w:val="000B5158"/>
    <w:rsid w:val="000B584C"/>
    <w:rsid w:val="000B5C8F"/>
    <w:rsid w:val="000B602B"/>
    <w:rsid w:val="000B60B3"/>
    <w:rsid w:val="000B661A"/>
    <w:rsid w:val="000B7A8E"/>
    <w:rsid w:val="000B7BB4"/>
    <w:rsid w:val="000B7F69"/>
    <w:rsid w:val="000C0BD2"/>
    <w:rsid w:val="000C11BC"/>
    <w:rsid w:val="000C28CE"/>
    <w:rsid w:val="000C2C49"/>
    <w:rsid w:val="000C394C"/>
    <w:rsid w:val="000C44FA"/>
    <w:rsid w:val="000C5446"/>
    <w:rsid w:val="000C5AC3"/>
    <w:rsid w:val="000C5CBF"/>
    <w:rsid w:val="000C5F4E"/>
    <w:rsid w:val="000C6E0C"/>
    <w:rsid w:val="000C7A9F"/>
    <w:rsid w:val="000C7CDA"/>
    <w:rsid w:val="000D155C"/>
    <w:rsid w:val="000D1C63"/>
    <w:rsid w:val="000D1E8D"/>
    <w:rsid w:val="000D283E"/>
    <w:rsid w:val="000D3F51"/>
    <w:rsid w:val="000D4C45"/>
    <w:rsid w:val="000D5A37"/>
    <w:rsid w:val="000D6133"/>
    <w:rsid w:val="000D6AA9"/>
    <w:rsid w:val="000D6B31"/>
    <w:rsid w:val="000D75CE"/>
    <w:rsid w:val="000D78F7"/>
    <w:rsid w:val="000E1F25"/>
    <w:rsid w:val="000E26DA"/>
    <w:rsid w:val="000E33A7"/>
    <w:rsid w:val="000E3911"/>
    <w:rsid w:val="000E3BDE"/>
    <w:rsid w:val="000E3FFC"/>
    <w:rsid w:val="000E56C8"/>
    <w:rsid w:val="000E7F85"/>
    <w:rsid w:val="000F03BB"/>
    <w:rsid w:val="000F14E8"/>
    <w:rsid w:val="000F16CE"/>
    <w:rsid w:val="000F2218"/>
    <w:rsid w:val="000F25BA"/>
    <w:rsid w:val="000F2811"/>
    <w:rsid w:val="000F37CB"/>
    <w:rsid w:val="000F5783"/>
    <w:rsid w:val="000F6A18"/>
    <w:rsid w:val="001009F1"/>
    <w:rsid w:val="001016C2"/>
    <w:rsid w:val="001040F1"/>
    <w:rsid w:val="00104878"/>
    <w:rsid w:val="00105FE1"/>
    <w:rsid w:val="00107948"/>
    <w:rsid w:val="00110AAC"/>
    <w:rsid w:val="001110CC"/>
    <w:rsid w:val="001133A8"/>
    <w:rsid w:val="001137A9"/>
    <w:rsid w:val="00113D8C"/>
    <w:rsid w:val="00114D63"/>
    <w:rsid w:val="00117657"/>
    <w:rsid w:val="00121DF7"/>
    <w:rsid w:val="00122D10"/>
    <w:rsid w:val="0012556A"/>
    <w:rsid w:val="00125C45"/>
    <w:rsid w:val="001260D4"/>
    <w:rsid w:val="001264F8"/>
    <w:rsid w:val="00126B57"/>
    <w:rsid w:val="0013207E"/>
    <w:rsid w:val="00132BF3"/>
    <w:rsid w:val="00133B99"/>
    <w:rsid w:val="00133F42"/>
    <w:rsid w:val="00134C77"/>
    <w:rsid w:val="00134EF1"/>
    <w:rsid w:val="00135B26"/>
    <w:rsid w:val="0013609A"/>
    <w:rsid w:val="001412A1"/>
    <w:rsid w:val="001413FA"/>
    <w:rsid w:val="00141595"/>
    <w:rsid w:val="00142C62"/>
    <w:rsid w:val="00144759"/>
    <w:rsid w:val="00150A59"/>
    <w:rsid w:val="00151114"/>
    <w:rsid w:val="00152A3C"/>
    <w:rsid w:val="001536D0"/>
    <w:rsid w:val="001538E7"/>
    <w:rsid w:val="0015607E"/>
    <w:rsid w:val="001560F2"/>
    <w:rsid w:val="00156DFB"/>
    <w:rsid w:val="001604FB"/>
    <w:rsid w:val="0016393B"/>
    <w:rsid w:val="00165096"/>
    <w:rsid w:val="00165EB3"/>
    <w:rsid w:val="00165F59"/>
    <w:rsid w:val="00167294"/>
    <w:rsid w:val="00170C39"/>
    <w:rsid w:val="00170C3C"/>
    <w:rsid w:val="00171B84"/>
    <w:rsid w:val="00172054"/>
    <w:rsid w:val="00172588"/>
    <w:rsid w:val="00172C83"/>
    <w:rsid w:val="00172D97"/>
    <w:rsid w:val="00173DF2"/>
    <w:rsid w:val="00175C38"/>
    <w:rsid w:val="00175E7E"/>
    <w:rsid w:val="00176355"/>
    <w:rsid w:val="00176437"/>
    <w:rsid w:val="00176AF1"/>
    <w:rsid w:val="00177F65"/>
    <w:rsid w:val="0018121E"/>
    <w:rsid w:val="0018343F"/>
    <w:rsid w:val="00184E01"/>
    <w:rsid w:val="00184E4D"/>
    <w:rsid w:val="00184EAD"/>
    <w:rsid w:val="00185583"/>
    <w:rsid w:val="00185A22"/>
    <w:rsid w:val="001868FE"/>
    <w:rsid w:val="00186DDF"/>
    <w:rsid w:val="001870A5"/>
    <w:rsid w:val="0018737C"/>
    <w:rsid w:val="00190083"/>
    <w:rsid w:val="00191371"/>
    <w:rsid w:val="0019179A"/>
    <w:rsid w:val="00193AD3"/>
    <w:rsid w:val="001940BC"/>
    <w:rsid w:val="0019467B"/>
    <w:rsid w:val="001952E2"/>
    <w:rsid w:val="00195B47"/>
    <w:rsid w:val="00196B15"/>
    <w:rsid w:val="001A0BEB"/>
    <w:rsid w:val="001A0E18"/>
    <w:rsid w:val="001A2CAB"/>
    <w:rsid w:val="001A2D37"/>
    <w:rsid w:val="001A4105"/>
    <w:rsid w:val="001A46B1"/>
    <w:rsid w:val="001A4825"/>
    <w:rsid w:val="001A4F2B"/>
    <w:rsid w:val="001A54B2"/>
    <w:rsid w:val="001A5807"/>
    <w:rsid w:val="001A60F4"/>
    <w:rsid w:val="001A788E"/>
    <w:rsid w:val="001A7A3E"/>
    <w:rsid w:val="001B1629"/>
    <w:rsid w:val="001B3A79"/>
    <w:rsid w:val="001B3D67"/>
    <w:rsid w:val="001B41B2"/>
    <w:rsid w:val="001B73E8"/>
    <w:rsid w:val="001C2115"/>
    <w:rsid w:val="001C234C"/>
    <w:rsid w:val="001C37B7"/>
    <w:rsid w:val="001C4F5E"/>
    <w:rsid w:val="001D05FA"/>
    <w:rsid w:val="001D4773"/>
    <w:rsid w:val="001D4895"/>
    <w:rsid w:val="001D519E"/>
    <w:rsid w:val="001D6154"/>
    <w:rsid w:val="001D655C"/>
    <w:rsid w:val="001E0588"/>
    <w:rsid w:val="001E0E1E"/>
    <w:rsid w:val="001E22E5"/>
    <w:rsid w:val="001E2B17"/>
    <w:rsid w:val="001E320C"/>
    <w:rsid w:val="001E33FF"/>
    <w:rsid w:val="001E568E"/>
    <w:rsid w:val="001E5D8C"/>
    <w:rsid w:val="001E6CF7"/>
    <w:rsid w:val="001E6F06"/>
    <w:rsid w:val="001E6F9C"/>
    <w:rsid w:val="001E7FE6"/>
    <w:rsid w:val="001F0DC0"/>
    <w:rsid w:val="001F27EC"/>
    <w:rsid w:val="001F3873"/>
    <w:rsid w:val="001F476A"/>
    <w:rsid w:val="001F48EA"/>
    <w:rsid w:val="001F4A44"/>
    <w:rsid w:val="001F53AC"/>
    <w:rsid w:val="001F6667"/>
    <w:rsid w:val="001F6F0F"/>
    <w:rsid w:val="002006F7"/>
    <w:rsid w:val="0020124F"/>
    <w:rsid w:val="00201437"/>
    <w:rsid w:val="00202774"/>
    <w:rsid w:val="00204527"/>
    <w:rsid w:val="0020544D"/>
    <w:rsid w:val="00205823"/>
    <w:rsid w:val="0020626C"/>
    <w:rsid w:val="00206AA7"/>
    <w:rsid w:val="00206FF1"/>
    <w:rsid w:val="00207773"/>
    <w:rsid w:val="0021263B"/>
    <w:rsid w:val="00212922"/>
    <w:rsid w:val="00212AC0"/>
    <w:rsid w:val="00212CFC"/>
    <w:rsid w:val="00213304"/>
    <w:rsid w:val="0021352D"/>
    <w:rsid w:val="00213C0B"/>
    <w:rsid w:val="00213E2D"/>
    <w:rsid w:val="002166A4"/>
    <w:rsid w:val="002219C5"/>
    <w:rsid w:val="00221FAC"/>
    <w:rsid w:val="002223B4"/>
    <w:rsid w:val="00223FF2"/>
    <w:rsid w:val="00225526"/>
    <w:rsid w:val="00226FBD"/>
    <w:rsid w:val="00227010"/>
    <w:rsid w:val="002274EF"/>
    <w:rsid w:val="002305E0"/>
    <w:rsid w:val="002307E5"/>
    <w:rsid w:val="00233EC1"/>
    <w:rsid w:val="0023569B"/>
    <w:rsid w:val="00236646"/>
    <w:rsid w:val="002368E0"/>
    <w:rsid w:val="00242257"/>
    <w:rsid w:val="00242480"/>
    <w:rsid w:val="00245268"/>
    <w:rsid w:val="00246A9B"/>
    <w:rsid w:val="00246BB8"/>
    <w:rsid w:val="002471CA"/>
    <w:rsid w:val="0025038D"/>
    <w:rsid w:val="002516C6"/>
    <w:rsid w:val="00251A13"/>
    <w:rsid w:val="00251BFE"/>
    <w:rsid w:val="0025381E"/>
    <w:rsid w:val="002552A2"/>
    <w:rsid w:val="00255842"/>
    <w:rsid w:val="002616BC"/>
    <w:rsid w:val="00261EE4"/>
    <w:rsid w:val="00264F44"/>
    <w:rsid w:val="00265357"/>
    <w:rsid w:val="002655E1"/>
    <w:rsid w:val="002657C7"/>
    <w:rsid w:val="00266483"/>
    <w:rsid w:val="00266BF9"/>
    <w:rsid w:val="00266FDF"/>
    <w:rsid w:val="002675F2"/>
    <w:rsid w:val="00271782"/>
    <w:rsid w:val="00273A5B"/>
    <w:rsid w:val="00275CFE"/>
    <w:rsid w:val="0028083C"/>
    <w:rsid w:val="00281873"/>
    <w:rsid w:val="002818EA"/>
    <w:rsid w:val="00281D2C"/>
    <w:rsid w:val="002836C6"/>
    <w:rsid w:val="00283AD5"/>
    <w:rsid w:val="00283D59"/>
    <w:rsid w:val="00284735"/>
    <w:rsid w:val="00285FFD"/>
    <w:rsid w:val="00286B26"/>
    <w:rsid w:val="00286F72"/>
    <w:rsid w:val="00287131"/>
    <w:rsid w:val="002872FF"/>
    <w:rsid w:val="00290645"/>
    <w:rsid w:val="0029080E"/>
    <w:rsid w:val="00291A51"/>
    <w:rsid w:val="002923D2"/>
    <w:rsid w:val="00292D97"/>
    <w:rsid w:val="00293027"/>
    <w:rsid w:val="0029309D"/>
    <w:rsid w:val="0029316C"/>
    <w:rsid w:val="002935B5"/>
    <w:rsid w:val="00293F11"/>
    <w:rsid w:val="00294374"/>
    <w:rsid w:val="0029442E"/>
    <w:rsid w:val="0029462F"/>
    <w:rsid w:val="002A1474"/>
    <w:rsid w:val="002A29DE"/>
    <w:rsid w:val="002A2F6A"/>
    <w:rsid w:val="002A36A0"/>
    <w:rsid w:val="002A3EE1"/>
    <w:rsid w:val="002A4792"/>
    <w:rsid w:val="002A4F13"/>
    <w:rsid w:val="002A4FB8"/>
    <w:rsid w:val="002A6E7E"/>
    <w:rsid w:val="002A6EFD"/>
    <w:rsid w:val="002B2D6B"/>
    <w:rsid w:val="002B3024"/>
    <w:rsid w:val="002B5F66"/>
    <w:rsid w:val="002B637C"/>
    <w:rsid w:val="002B64BA"/>
    <w:rsid w:val="002B667B"/>
    <w:rsid w:val="002B6ECE"/>
    <w:rsid w:val="002B76C6"/>
    <w:rsid w:val="002B7CBC"/>
    <w:rsid w:val="002C06EF"/>
    <w:rsid w:val="002C0B9E"/>
    <w:rsid w:val="002C0EA1"/>
    <w:rsid w:val="002C1DE8"/>
    <w:rsid w:val="002C2361"/>
    <w:rsid w:val="002C3F3A"/>
    <w:rsid w:val="002C45D4"/>
    <w:rsid w:val="002C4BEF"/>
    <w:rsid w:val="002C4DD8"/>
    <w:rsid w:val="002C62BE"/>
    <w:rsid w:val="002D14E1"/>
    <w:rsid w:val="002D22E7"/>
    <w:rsid w:val="002D3409"/>
    <w:rsid w:val="002D3A83"/>
    <w:rsid w:val="002D4D71"/>
    <w:rsid w:val="002E030E"/>
    <w:rsid w:val="002E03A5"/>
    <w:rsid w:val="002E0779"/>
    <w:rsid w:val="002E1540"/>
    <w:rsid w:val="002E16B1"/>
    <w:rsid w:val="002E38EB"/>
    <w:rsid w:val="002E3A86"/>
    <w:rsid w:val="002E3B00"/>
    <w:rsid w:val="002E3BF3"/>
    <w:rsid w:val="002E46B1"/>
    <w:rsid w:val="002E47E3"/>
    <w:rsid w:val="002E5721"/>
    <w:rsid w:val="002E677B"/>
    <w:rsid w:val="002F1CAD"/>
    <w:rsid w:val="002F3D54"/>
    <w:rsid w:val="002F3E6F"/>
    <w:rsid w:val="002F50E7"/>
    <w:rsid w:val="002F55AD"/>
    <w:rsid w:val="002F6D4B"/>
    <w:rsid w:val="002F76FC"/>
    <w:rsid w:val="0030084F"/>
    <w:rsid w:val="00300900"/>
    <w:rsid w:val="0030190C"/>
    <w:rsid w:val="003039AF"/>
    <w:rsid w:val="00303B95"/>
    <w:rsid w:val="0030498F"/>
    <w:rsid w:val="003055C6"/>
    <w:rsid w:val="003072D0"/>
    <w:rsid w:val="00310029"/>
    <w:rsid w:val="00310BF3"/>
    <w:rsid w:val="00311D4C"/>
    <w:rsid w:val="00311D7F"/>
    <w:rsid w:val="00313810"/>
    <w:rsid w:val="00313899"/>
    <w:rsid w:val="00313B2F"/>
    <w:rsid w:val="00313C19"/>
    <w:rsid w:val="00314095"/>
    <w:rsid w:val="00314732"/>
    <w:rsid w:val="00317890"/>
    <w:rsid w:val="00320F20"/>
    <w:rsid w:val="003216D0"/>
    <w:rsid w:val="003223E5"/>
    <w:rsid w:val="003223F2"/>
    <w:rsid w:val="00322A39"/>
    <w:rsid w:val="00323027"/>
    <w:rsid w:val="003248FF"/>
    <w:rsid w:val="00326E48"/>
    <w:rsid w:val="0033135E"/>
    <w:rsid w:val="00332B45"/>
    <w:rsid w:val="0033455E"/>
    <w:rsid w:val="0033470F"/>
    <w:rsid w:val="00334E35"/>
    <w:rsid w:val="00336BEB"/>
    <w:rsid w:val="00336C61"/>
    <w:rsid w:val="0033765B"/>
    <w:rsid w:val="00337C04"/>
    <w:rsid w:val="00337C3E"/>
    <w:rsid w:val="00346ED4"/>
    <w:rsid w:val="00350321"/>
    <w:rsid w:val="0035084B"/>
    <w:rsid w:val="00351CE8"/>
    <w:rsid w:val="003524FE"/>
    <w:rsid w:val="00352CE2"/>
    <w:rsid w:val="00352F56"/>
    <w:rsid w:val="003573DE"/>
    <w:rsid w:val="003575BF"/>
    <w:rsid w:val="0035796A"/>
    <w:rsid w:val="003632BB"/>
    <w:rsid w:val="00363F20"/>
    <w:rsid w:val="003644F8"/>
    <w:rsid w:val="003646D0"/>
    <w:rsid w:val="00365C77"/>
    <w:rsid w:val="00366045"/>
    <w:rsid w:val="003719DE"/>
    <w:rsid w:val="00371FC2"/>
    <w:rsid w:val="0037289F"/>
    <w:rsid w:val="003739EE"/>
    <w:rsid w:val="0037718D"/>
    <w:rsid w:val="00382085"/>
    <w:rsid w:val="003842D5"/>
    <w:rsid w:val="00384BFD"/>
    <w:rsid w:val="003851E0"/>
    <w:rsid w:val="00385C22"/>
    <w:rsid w:val="00386003"/>
    <w:rsid w:val="00387FC3"/>
    <w:rsid w:val="00390DD4"/>
    <w:rsid w:val="003920F6"/>
    <w:rsid w:val="003926D5"/>
    <w:rsid w:val="003927FD"/>
    <w:rsid w:val="00392B9F"/>
    <w:rsid w:val="00392E8D"/>
    <w:rsid w:val="003942AB"/>
    <w:rsid w:val="00394370"/>
    <w:rsid w:val="003945F7"/>
    <w:rsid w:val="003947E4"/>
    <w:rsid w:val="00394CBC"/>
    <w:rsid w:val="003958D2"/>
    <w:rsid w:val="00395A49"/>
    <w:rsid w:val="00395A79"/>
    <w:rsid w:val="00396935"/>
    <w:rsid w:val="00397CF2"/>
    <w:rsid w:val="003A0E9A"/>
    <w:rsid w:val="003A15C7"/>
    <w:rsid w:val="003A2359"/>
    <w:rsid w:val="003A4403"/>
    <w:rsid w:val="003A4860"/>
    <w:rsid w:val="003A4EAE"/>
    <w:rsid w:val="003A7138"/>
    <w:rsid w:val="003A769A"/>
    <w:rsid w:val="003B0C4C"/>
    <w:rsid w:val="003B0CE5"/>
    <w:rsid w:val="003B165D"/>
    <w:rsid w:val="003B19C7"/>
    <w:rsid w:val="003B214F"/>
    <w:rsid w:val="003B2781"/>
    <w:rsid w:val="003B2EA9"/>
    <w:rsid w:val="003B322F"/>
    <w:rsid w:val="003B34DF"/>
    <w:rsid w:val="003B3DFA"/>
    <w:rsid w:val="003B4651"/>
    <w:rsid w:val="003B5BDA"/>
    <w:rsid w:val="003B5F9F"/>
    <w:rsid w:val="003B61FF"/>
    <w:rsid w:val="003B7B13"/>
    <w:rsid w:val="003C196E"/>
    <w:rsid w:val="003C31B4"/>
    <w:rsid w:val="003C4375"/>
    <w:rsid w:val="003C45D9"/>
    <w:rsid w:val="003C4B1E"/>
    <w:rsid w:val="003C67A6"/>
    <w:rsid w:val="003C69C3"/>
    <w:rsid w:val="003C6FED"/>
    <w:rsid w:val="003D13EA"/>
    <w:rsid w:val="003D19C3"/>
    <w:rsid w:val="003D19F9"/>
    <w:rsid w:val="003D3621"/>
    <w:rsid w:val="003D3AF7"/>
    <w:rsid w:val="003D40E6"/>
    <w:rsid w:val="003D4403"/>
    <w:rsid w:val="003D54FC"/>
    <w:rsid w:val="003D5D35"/>
    <w:rsid w:val="003D79CF"/>
    <w:rsid w:val="003E02E0"/>
    <w:rsid w:val="003E0371"/>
    <w:rsid w:val="003E1351"/>
    <w:rsid w:val="003E2AEB"/>
    <w:rsid w:val="003E306F"/>
    <w:rsid w:val="003E4179"/>
    <w:rsid w:val="003E4EEF"/>
    <w:rsid w:val="003E5465"/>
    <w:rsid w:val="003E55EB"/>
    <w:rsid w:val="003E5D24"/>
    <w:rsid w:val="003E6998"/>
    <w:rsid w:val="003E7C9B"/>
    <w:rsid w:val="003E7D04"/>
    <w:rsid w:val="003F0EC2"/>
    <w:rsid w:val="003F15F7"/>
    <w:rsid w:val="003F25B1"/>
    <w:rsid w:val="00400598"/>
    <w:rsid w:val="0040147C"/>
    <w:rsid w:val="00401723"/>
    <w:rsid w:val="00402622"/>
    <w:rsid w:val="004026D3"/>
    <w:rsid w:val="00402FC3"/>
    <w:rsid w:val="004065A7"/>
    <w:rsid w:val="004065D8"/>
    <w:rsid w:val="00406F4C"/>
    <w:rsid w:val="00407149"/>
    <w:rsid w:val="00407416"/>
    <w:rsid w:val="00407DE9"/>
    <w:rsid w:val="00407F2D"/>
    <w:rsid w:val="0041153A"/>
    <w:rsid w:val="00411FB1"/>
    <w:rsid w:val="0041320E"/>
    <w:rsid w:val="00414BDA"/>
    <w:rsid w:val="00415927"/>
    <w:rsid w:val="00417348"/>
    <w:rsid w:val="00417B78"/>
    <w:rsid w:val="00417D8A"/>
    <w:rsid w:val="00420E88"/>
    <w:rsid w:val="00421338"/>
    <w:rsid w:val="00422174"/>
    <w:rsid w:val="0042218D"/>
    <w:rsid w:val="004228A1"/>
    <w:rsid w:val="004314DF"/>
    <w:rsid w:val="00431670"/>
    <w:rsid w:val="004329A9"/>
    <w:rsid w:val="00432F7A"/>
    <w:rsid w:val="0043314F"/>
    <w:rsid w:val="0043381B"/>
    <w:rsid w:val="004348EA"/>
    <w:rsid w:val="00434BFE"/>
    <w:rsid w:val="004359A8"/>
    <w:rsid w:val="00435D70"/>
    <w:rsid w:val="00437028"/>
    <w:rsid w:val="00441A64"/>
    <w:rsid w:val="00441CBF"/>
    <w:rsid w:val="00442A4B"/>
    <w:rsid w:val="00442EF7"/>
    <w:rsid w:val="004440D2"/>
    <w:rsid w:val="004441C9"/>
    <w:rsid w:val="0044536D"/>
    <w:rsid w:val="00445B90"/>
    <w:rsid w:val="00450293"/>
    <w:rsid w:val="004510A7"/>
    <w:rsid w:val="00452283"/>
    <w:rsid w:val="00452304"/>
    <w:rsid w:val="00452D2B"/>
    <w:rsid w:val="004530E2"/>
    <w:rsid w:val="00453427"/>
    <w:rsid w:val="00455189"/>
    <w:rsid w:val="00457D32"/>
    <w:rsid w:val="00460B85"/>
    <w:rsid w:val="0046133D"/>
    <w:rsid w:val="004615CD"/>
    <w:rsid w:val="004622B4"/>
    <w:rsid w:val="004629C1"/>
    <w:rsid w:val="00463A31"/>
    <w:rsid w:val="00464047"/>
    <w:rsid w:val="00464B3C"/>
    <w:rsid w:val="004670D6"/>
    <w:rsid w:val="00470861"/>
    <w:rsid w:val="00476DD4"/>
    <w:rsid w:val="00477333"/>
    <w:rsid w:val="00477A81"/>
    <w:rsid w:val="00480653"/>
    <w:rsid w:val="004806C7"/>
    <w:rsid w:val="0048123C"/>
    <w:rsid w:val="004833F9"/>
    <w:rsid w:val="00484116"/>
    <w:rsid w:val="00484220"/>
    <w:rsid w:val="004851C3"/>
    <w:rsid w:val="00485A3B"/>
    <w:rsid w:val="0048730E"/>
    <w:rsid w:val="004874C0"/>
    <w:rsid w:val="00490632"/>
    <w:rsid w:val="0049069E"/>
    <w:rsid w:val="00490DD1"/>
    <w:rsid w:val="00491EE9"/>
    <w:rsid w:val="00492F17"/>
    <w:rsid w:val="00492FC3"/>
    <w:rsid w:val="00493578"/>
    <w:rsid w:val="00493AA8"/>
    <w:rsid w:val="00493AF2"/>
    <w:rsid w:val="00494EF6"/>
    <w:rsid w:val="00495C18"/>
    <w:rsid w:val="00496248"/>
    <w:rsid w:val="00496549"/>
    <w:rsid w:val="00497000"/>
    <w:rsid w:val="004972C1"/>
    <w:rsid w:val="004977A5"/>
    <w:rsid w:val="004A157D"/>
    <w:rsid w:val="004A1AF7"/>
    <w:rsid w:val="004A1DF4"/>
    <w:rsid w:val="004A2FA7"/>
    <w:rsid w:val="004A352D"/>
    <w:rsid w:val="004A4A63"/>
    <w:rsid w:val="004A5BA7"/>
    <w:rsid w:val="004A6D5C"/>
    <w:rsid w:val="004A6DEB"/>
    <w:rsid w:val="004A7B48"/>
    <w:rsid w:val="004A7BAA"/>
    <w:rsid w:val="004B029D"/>
    <w:rsid w:val="004B0A09"/>
    <w:rsid w:val="004B0FF2"/>
    <w:rsid w:val="004B1284"/>
    <w:rsid w:val="004B1693"/>
    <w:rsid w:val="004B19B5"/>
    <w:rsid w:val="004B5991"/>
    <w:rsid w:val="004B71E6"/>
    <w:rsid w:val="004B77A5"/>
    <w:rsid w:val="004B7E3B"/>
    <w:rsid w:val="004C0D45"/>
    <w:rsid w:val="004C0FC3"/>
    <w:rsid w:val="004C145B"/>
    <w:rsid w:val="004C1D83"/>
    <w:rsid w:val="004C1EBD"/>
    <w:rsid w:val="004C1ED3"/>
    <w:rsid w:val="004C301E"/>
    <w:rsid w:val="004C3CB6"/>
    <w:rsid w:val="004C50F4"/>
    <w:rsid w:val="004C5F36"/>
    <w:rsid w:val="004C711D"/>
    <w:rsid w:val="004C7F28"/>
    <w:rsid w:val="004D14C8"/>
    <w:rsid w:val="004D153A"/>
    <w:rsid w:val="004D1B28"/>
    <w:rsid w:val="004D546F"/>
    <w:rsid w:val="004E0FB8"/>
    <w:rsid w:val="004E21D1"/>
    <w:rsid w:val="004E2268"/>
    <w:rsid w:val="004E2F64"/>
    <w:rsid w:val="004E344D"/>
    <w:rsid w:val="004E49AD"/>
    <w:rsid w:val="004E5035"/>
    <w:rsid w:val="004E6B80"/>
    <w:rsid w:val="004E74CF"/>
    <w:rsid w:val="004F0AD2"/>
    <w:rsid w:val="004F28E5"/>
    <w:rsid w:val="004F675A"/>
    <w:rsid w:val="005000D4"/>
    <w:rsid w:val="00500595"/>
    <w:rsid w:val="00501DAE"/>
    <w:rsid w:val="00502B99"/>
    <w:rsid w:val="005036E5"/>
    <w:rsid w:val="005050A7"/>
    <w:rsid w:val="005062F6"/>
    <w:rsid w:val="005065EF"/>
    <w:rsid w:val="00511B93"/>
    <w:rsid w:val="0051238B"/>
    <w:rsid w:val="00514C22"/>
    <w:rsid w:val="00515252"/>
    <w:rsid w:val="00517D30"/>
    <w:rsid w:val="00517F19"/>
    <w:rsid w:val="0052031D"/>
    <w:rsid w:val="00523EE3"/>
    <w:rsid w:val="005254A9"/>
    <w:rsid w:val="00526204"/>
    <w:rsid w:val="005269E2"/>
    <w:rsid w:val="005273F7"/>
    <w:rsid w:val="005279F0"/>
    <w:rsid w:val="00531274"/>
    <w:rsid w:val="0053163C"/>
    <w:rsid w:val="00531F1C"/>
    <w:rsid w:val="00535A54"/>
    <w:rsid w:val="00536866"/>
    <w:rsid w:val="00537278"/>
    <w:rsid w:val="00537D59"/>
    <w:rsid w:val="005410B4"/>
    <w:rsid w:val="005412B8"/>
    <w:rsid w:val="00541B94"/>
    <w:rsid w:val="00542004"/>
    <w:rsid w:val="0054294C"/>
    <w:rsid w:val="00542E7D"/>
    <w:rsid w:val="005437D2"/>
    <w:rsid w:val="005446C9"/>
    <w:rsid w:val="005450F7"/>
    <w:rsid w:val="005470D9"/>
    <w:rsid w:val="005473F1"/>
    <w:rsid w:val="005513E6"/>
    <w:rsid w:val="005519FD"/>
    <w:rsid w:val="00552100"/>
    <w:rsid w:val="00553FFE"/>
    <w:rsid w:val="005575AE"/>
    <w:rsid w:val="00562166"/>
    <w:rsid w:val="0056244B"/>
    <w:rsid w:val="0056249D"/>
    <w:rsid w:val="005635C0"/>
    <w:rsid w:val="005635E4"/>
    <w:rsid w:val="00563BE8"/>
    <w:rsid w:val="005649FC"/>
    <w:rsid w:val="00564A22"/>
    <w:rsid w:val="00565AD6"/>
    <w:rsid w:val="005663BF"/>
    <w:rsid w:val="0056642D"/>
    <w:rsid w:val="005675BD"/>
    <w:rsid w:val="00567883"/>
    <w:rsid w:val="00570E6B"/>
    <w:rsid w:val="00573280"/>
    <w:rsid w:val="00573BA4"/>
    <w:rsid w:val="00573BF1"/>
    <w:rsid w:val="005746C9"/>
    <w:rsid w:val="00574C28"/>
    <w:rsid w:val="00576DB6"/>
    <w:rsid w:val="00577D1F"/>
    <w:rsid w:val="00577F4B"/>
    <w:rsid w:val="00580A7D"/>
    <w:rsid w:val="0058233B"/>
    <w:rsid w:val="00585EE7"/>
    <w:rsid w:val="00586A35"/>
    <w:rsid w:val="00587C6E"/>
    <w:rsid w:val="00590946"/>
    <w:rsid w:val="00590F42"/>
    <w:rsid w:val="00594131"/>
    <w:rsid w:val="0059573B"/>
    <w:rsid w:val="00595993"/>
    <w:rsid w:val="00596156"/>
    <w:rsid w:val="005962AE"/>
    <w:rsid w:val="0059702A"/>
    <w:rsid w:val="0059765F"/>
    <w:rsid w:val="005A0858"/>
    <w:rsid w:val="005A1879"/>
    <w:rsid w:val="005A219F"/>
    <w:rsid w:val="005A408C"/>
    <w:rsid w:val="005A43A7"/>
    <w:rsid w:val="005A44D2"/>
    <w:rsid w:val="005A46C5"/>
    <w:rsid w:val="005A4C7A"/>
    <w:rsid w:val="005A4CC0"/>
    <w:rsid w:val="005A4D41"/>
    <w:rsid w:val="005A5638"/>
    <w:rsid w:val="005A6E12"/>
    <w:rsid w:val="005A73FA"/>
    <w:rsid w:val="005A75DB"/>
    <w:rsid w:val="005A785F"/>
    <w:rsid w:val="005B007A"/>
    <w:rsid w:val="005B0D35"/>
    <w:rsid w:val="005B1739"/>
    <w:rsid w:val="005B4CA9"/>
    <w:rsid w:val="005B53FD"/>
    <w:rsid w:val="005B59A4"/>
    <w:rsid w:val="005B6273"/>
    <w:rsid w:val="005C0202"/>
    <w:rsid w:val="005C10C8"/>
    <w:rsid w:val="005C3EE0"/>
    <w:rsid w:val="005C437C"/>
    <w:rsid w:val="005C4C3E"/>
    <w:rsid w:val="005C5064"/>
    <w:rsid w:val="005C5096"/>
    <w:rsid w:val="005C68D1"/>
    <w:rsid w:val="005C79C0"/>
    <w:rsid w:val="005D0874"/>
    <w:rsid w:val="005D0898"/>
    <w:rsid w:val="005D16DB"/>
    <w:rsid w:val="005D21CF"/>
    <w:rsid w:val="005D37C8"/>
    <w:rsid w:val="005D440F"/>
    <w:rsid w:val="005D49B2"/>
    <w:rsid w:val="005D5F04"/>
    <w:rsid w:val="005D7A40"/>
    <w:rsid w:val="005E07FC"/>
    <w:rsid w:val="005E0B63"/>
    <w:rsid w:val="005E0EBA"/>
    <w:rsid w:val="005E1C09"/>
    <w:rsid w:val="005E37AB"/>
    <w:rsid w:val="005E4EAF"/>
    <w:rsid w:val="005E77DE"/>
    <w:rsid w:val="005E798F"/>
    <w:rsid w:val="005E7B5D"/>
    <w:rsid w:val="005E7D28"/>
    <w:rsid w:val="005F0EB5"/>
    <w:rsid w:val="005F1C79"/>
    <w:rsid w:val="005F202F"/>
    <w:rsid w:val="005F4235"/>
    <w:rsid w:val="005F4275"/>
    <w:rsid w:val="005F4A29"/>
    <w:rsid w:val="005F5062"/>
    <w:rsid w:val="005F69B6"/>
    <w:rsid w:val="005F6E77"/>
    <w:rsid w:val="0060126D"/>
    <w:rsid w:val="00602CAB"/>
    <w:rsid w:val="00603A42"/>
    <w:rsid w:val="00605556"/>
    <w:rsid w:val="006062C4"/>
    <w:rsid w:val="00606375"/>
    <w:rsid w:val="00607201"/>
    <w:rsid w:val="006075FB"/>
    <w:rsid w:val="0061056B"/>
    <w:rsid w:val="0061142A"/>
    <w:rsid w:val="0061187D"/>
    <w:rsid w:val="00611F3A"/>
    <w:rsid w:val="0061201F"/>
    <w:rsid w:val="006129E6"/>
    <w:rsid w:val="006171C2"/>
    <w:rsid w:val="006171EE"/>
    <w:rsid w:val="00617466"/>
    <w:rsid w:val="006230B4"/>
    <w:rsid w:val="0062354C"/>
    <w:rsid w:val="00623E22"/>
    <w:rsid w:val="00625C22"/>
    <w:rsid w:val="00626259"/>
    <w:rsid w:val="00626D20"/>
    <w:rsid w:val="00627370"/>
    <w:rsid w:val="00630B69"/>
    <w:rsid w:val="0063184D"/>
    <w:rsid w:val="006321E7"/>
    <w:rsid w:val="00634DED"/>
    <w:rsid w:val="00635F58"/>
    <w:rsid w:val="006361FA"/>
    <w:rsid w:val="00636336"/>
    <w:rsid w:val="00640850"/>
    <w:rsid w:val="00642D53"/>
    <w:rsid w:val="00645301"/>
    <w:rsid w:val="00645696"/>
    <w:rsid w:val="006466B1"/>
    <w:rsid w:val="00646E3C"/>
    <w:rsid w:val="0064747B"/>
    <w:rsid w:val="006476D2"/>
    <w:rsid w:val="006502A9"/>
    <w:rsid w:val="00650A59"/>
    <w:rsid w:val="00651197"/>
    <w:rsid w:val="006514DB"/>
    <w:rsid w:val="00651987"/>
    <w:rsid w:val="00653546"/>
    <w:rsid w:val="00654680"/>
    <w:rsid w:val="00655EBD"/>
    <w:rsid w:val="00657080"/>
    <w:rsid w:val="0066033F"/>
    <w:rsid w:val="0066085C"/>
    <w:rsid w:val="00660D93"/>
    <w:rsid w:val="00661BF0"/>
    <w:rsid w:val="00662490"/>
    <w:rsid w:val="006631D3"/>
    <w:rsid w:val="00663888"/>
    <w:rsid w:val="00664B10"/>
    <w:rsid w:val="006655BC"/>
    <w:rsid w:val="00665967"/>
    <w:rsid w:val="00666386"/>
    <w:rsid w:val="00666D21"/>
    <w:rsid w:val="0067068A"/>
    <w:rsid w:val="00670DB7"/>
    <w:rsid w:val="00671284"/>
    <w:rsid w:val="00671EF3"/>
    <w:rsid w:val="0067366C"/>
    <w:rsid w:val="0067366E"/>
    <w:rsid w:val="006737EB"/>
    <w:rsid w:val="00676552"/>
    <w:rsid w:val="00677C11"/>
    <w:rsid w:val="0068012D"/>
    <w:rsid w:val="006810A0"/>
    <w:rsid w:val="00681258"/>
    <w:rsid w:val="0068127E"/>
    <w:rsid w:val="00681F72"/>
    <w:rsid w:val="006821E8"/>
    <w:rsid w:val="006829AD"/>
    <w:rsid w:val="00684700"/>
    <w:rsid w:val="006865A7"/>
    <w:rsid w:val="00686CFB"/>
    <w:rsid w:val="00686D15"/>
    <w:rsid w:val="00686E75"/>
    <w:rsid w:val="0068741D"/>
    <w:rsid w:val="00687800"/>
    <w:rsid w:val="00687B38"/>
    <w:rsid w:val="006914CB"/>
    <w:rsid w:val="0069327F"/>
    <w:rsid w:val="0069337E"/>
    <w:rsid w:val="006935D1"/>
    <w:rsid w:val="0069362F"/>
    <w:rsid w:val="00693A2E"/>
    <w:rsid w:val="006954C3"/>
    <w:rsid w:val="00695A4B"/>
    <w:rsid w:val="00695B7D"/>
    <w:rsid w:val="00696979"/>
    <w:rsid w:val="00696BB6"/>
    <w:rsid w:val="006976A9"/>
    <w:rsid w:val="006A0DCA"/>
    <w:rsid w:val="006A364A"/>
    <w:rsid w:val="006A38F3"/>
    <w:rsid w:val="006A443D"/>
    <w:rsid w:val="006A45EE"/>
    <w:rsid w:val="006A4E1E"/>
    <w:rsid w:val="006A4FFB"/>
    <w:rsid w:val="006B01D7"/>
    <w:rsid w:val="006B139D"/>
    <w:rsid w:val="006B1C6C"/>
    <w:rsid w:val="006B329E"/>
    <w:rsid w:val="006B3F88"/>
    <w:rsid w:val="006B4643"/>
    <w:rsid w:val="006C10AD"/>
    <w:rsid w:val="006C11BB"/>
    <w:rsid w:val="006C1386"/>
    <w:rsid w:val="006C203C"/>
    <w:rsid w:val="006C2F0B"/>
    <w:rsid w:val="006C3A72"/>
    <w:rsid w:val="006D008C"/>
    <w:rsid w:val="006D01C1"/>
    <w:rsid w:val="006D04DE"/>
    <w:rsid w:val="006D42A7"/>
    <w:rsid w:val="006D5455"/>
    <w:rsid w:val="006D5621"/>
    <w:rsid w:val="006D6227"/>
    <w:rsid w:val="006D63DA"/>
    <w:rsid w:val="006D6A96"/>
    <w:rsid w:val="006D7A69"/>
    <w:rsid w:val="006E1319"/>
    <w:rsid w:val="006E1357"/>
    <w:rsid w:val="006E1A36"/>
    <w:rsid w:val="006E25FD"/>
    <w:rsid w:val="006E3001"/>
    <w:rsid w:val="006E31A0"/>
    <w:rsid w:val="006E532E"/>
    <w:rsid w:val="006E56D4"/>
    <w:rsid w:val="006E5BBD"/>
    <w:rsid w:val="006E66E8"/>
    <w:rsid w:val="006E6A5D"/>
    <w:rsid w:val="006E6C64"/>
    <w:rsid w:val="006F0211"/>
    <w:rsid w:val="006F051A"/>
    <w:rsid w:val="006F087D"/>
    <w:rsid w:val="006F08D0"/>
    <w:rsid w:val="006F35BF"/>
    <w:rsid w:val="006F3C00"/>
    <w:rsid w:val="006F4098"/>
    <w:rsid w:val="006F4735"/>
    <w:rsid w:val="006F62ED"/>
    <w:rsid w:val="007006EC"/>
    <w:rsid w:val="00701B70"/>
    <w:rsid w:val="00704361"/>
    <w:rsid w:val="007070AC"/>
    <w:rsid w:val="00710229"/>
    <w:rsid w:val="007107A4"/>
    <w:rsid w:val="00712F3F"/>
    <w:rsid w:val="007132B6"/>
    <w:rsid w:val="007138BE"/>
    <w:rsid w:val="00713E31"/>
    <w:rsid w:val="00715D34"/>
    <w:rsid w:val="00715F6E"/>
    <w:rsid w:val="00717536"/>
    <w:rsid w:val="00717545"/>
    <w:rsid w:val="00717625"/>
    <w:rsid w:val="00721EB3"/>
    <w:rsid w:val="00721EDE"/>
    <w:rsid w:val="007232C8"/>
    <w:rsid w:val="00723B18"/>
    <w:rsid w:val="00723C55"/>
    <w:rsid w:val="0072577C"/>
    <w:rsid w:val="007267F3"/>
    <w:rsid w:val="00727AC7"/>
    <w:rsid w:val="00731011"/>
    <w:rsid w:val="007316E6"/>
    <w:rsid w:val="00733D41"/>
    <w:rsid w:val="0073563A"/>
    <w:rsid w:val="007359A7"/>
    <w:rsid w:val="007404E6"/>
    <w:rsid w:val="00742D86"/>
    <w:rsid w:val="00743673"/>
    <w:rsid w:val="007453E3"/>
    <w:rsid w:val="00746B8F"/>
    <w:rsid w:val="00751608"/>
    <w:rsid w:val="00751948"/>
    <w:rsid w:val="007548EF"/>
    <w:rsid w:val="00763181"/>
    <w:rsid w:val="007632F5"/>
    <w:rsid w:val="00763CC5"/>
    <w:rsid w:val="00765846"/>
    <w:rsid w:val="00767373"/>
    <w:rsid w:val="00767CC7"/>
    <w:rsid w:val="0077182D"/>
    <w:rsid w:val="00771AFB"/>
    <w:rsid w:val="00772BD9"/>
    <w:rsid w:val="0077382A"/>
    <w:rsid w:val="007761DA"/>
    <w:rsid w:val="00776F95"/>
    <w:rsid w:val="0077797C"/>
    <w:rsid w:val="007805DC"/>
    <w:rsid w:val="007813A4"/>
    <w:rsid w:val="00781B03"/>
    <w:rsid w:val="007833A2"/>
    <w:rsid w:val="00783CE2"/>
    <w:rsid w:val="007841D3"/>
    <w:rsid w:val="00785B3A"/>
    <w:rsid w:val="00786B1C"/>
    <w:rsid w:val="00787C33"/>
    <w:rsid w:val="00787E18"/>
    <w:rsid w:val="00790A26"/>
    <w:rsid w:val="0079170A"/>
    <w:rsid w:val="00793FBC"/>
    <w:rsid w:val="0079557A"/>
    <w:rsid w:val="007962B9"/>
    <w:rsid w:val="007A0127"/>
    <w:rsid w:val="007A0229"/>
    <w:rsid w:val="007A0DEB"/>
    <w:rsid w:val="007A4500"/>
    <w:rsid w:val="007A6B06"/>
    <w:rsid w:val="007A6FA2"/>
    <w:rsid w:val="007A7D2A"/>
    <w:rsid w:val="007B31B0"/>
    <w:rsid w:val="007B3F75"/>
    <w:rsid w:val="007B416D"/>
    <w:rsid w:val="007B68D8"/>
    <w:rsid w:val="007B6D4B"/>
    <w:rsid w:val="007C0968"/>
    <w:rsid w:val="007C1EB6"/>
    <w:rsid w:val="007C4847"/>
    <w:rsid w:val="007C5F3D"/>
    <w:rsid w:val="007C6F9F"/>
    <w:rsid w:val="007D07AA"/>
    <w:rsid w:val="007D1D91"/>
    <w:rsid w:val="007D1FBD"/>
    <w:rsid w:val="007D215A"/>
    <w:rsid w:val="007D4656"/>
    <w:rsid w:val="007D504A"/>
    <w:rsid w:val="007D52AF"/>
    <w:rsid w:val="007D53BE"/>
    <w:rsid w:val="007D5927"/>
    <w:rsid w:val="007D63B5"/>
    <w:rsid w:val="007D7582"/>
    <w:rsid w:val="007E0F14"/>
    <w:rsid w:val="007E2059"/>
    <w:rsid w:val="007E2A20"/>
    <w:rsid w:val="007E42CD"/>
    <w:rsid w:val="007E5B3D"/>
    <w:rsid w:val="007E5F52"/>
    <w:rsid w:val="007E6E8B"/>
    <w:rsid w:val="007F0B88"/>
    <w:rsid w:val="007F1320"/>
    <w:rsid w:val="007F13A8"/>
    <w:rsid w:val="007F1719"/>
    <w:rsid w:val="007F2DD3"/>
    <w:rsid w:val="007F2E14"/>
    <w:rsid w:val="007F3FDF"/>
    <w:rsid w:val="007F4C30"/>
    <w:rsid w:val="007F4E4A"/>
    <w:rsid w:val="007F749E"/>
    <w:rsid w:val="007F7AAA"/>
    <w:rsid w:val="00801399"/>
    <w:rsid w:val="008030B2"/>
    <w:rsid w:val="0080487A"/>
    <w:rsid w:val="00806EA1"/>
    <w:rsid w:val="0081033A"/>
    <w:rsid w:val="00811406"/>
    <w:rsid w:val="00811A51"/>
    <w:rsid w:val="008123BA"/>
    <w:rsid w:val="00812888"/>
    <w:rsid w:val="0081396E"/>
    <w:rsid w:val="00814242"/>
    <w:rsid w:val="00814C91"/>
    <w:rsid w:val="008156B3"/>
    <w:rsid w:val="00815948"/>
    <w:rsid w:val="00815E1F"/>
    <w:rsid w:val="00820EB4"/>
    <w:rsid w:val="008212D1"/>
    <w:rsid w:val="008215D7"/>
    <w:rsid w:val="00822B97"/>
    <w:rsid w:val="00822C12"/>
    <w:rsid w:val="00823222"/>
    <w:rsid w:val="00823B8C"/>
    <w:rsid w:val="008244F5"/>
    <w:rsid w:val="008266CB"/>
    <w:rsid w:val="00826C14"/>
    <w:rsid w:val="00826F1E"/>
    <w:rsid w:val="00827D23"/>
    <w:rsid w:val="00832BC4"/>
    <w:rsid w:val="00833C65"/>
    <w:rsid w:val="0083582B"/>
    <w:rsid w:val="00835AB9"/>
    <w:rsid w:val="00836929"/>
    <w:rsid w:val="0083772B"/>
    <w:rsid w:val="00840BAE"/>
    <w:rsid w:val="00841519"/>
    <w:rsid w:val="00841808"/>
    <w:rsid w:val="00842A31"/>
    <w:rsid w:val="00843080"/>
    <w:rsid w:val="00844BC3"/>
    <w:rsid w:val="00844DF7"/>
    <w:rsid w:val="00845C77"/>
    <w:rsid w:val="00846A8A"/>
    <w:rsid w:val="0084705F"/>
    <w:rsid w:val="00847508"/>
    <w:rsid w:val="00847813"/>
    <w:rsid w:val="00851C44"/>
    <w:rsid w:val="00852077"/>
    <w:rsid w:val="00853B02"/>
    <w:rsid w:val="00856061"/>
    <w:rsid w:val="00861540"/>
    <w:rsid w:val="0086156C"/>
    <w:rsid w:val="0086360A"/>
    <w:rsid w:val="0086481A"/>
    <w:rsid w:val="008648EF"/>
    <w:rsid w:val="00866B1C"/>
    <w:rsid w:val="00870A18"/>
    <w:rsid w:val="00872B8A"/>
    <w:rsid w:val="008734DD"/>
    <w:rsid w:val="008739E5"/>
    <w:rsid w:val="00874466"/>
    <w:rsid w:val="0087563E"/>
    <w:rsid w:val="008756E5"/>
    <w:rsid w:val="008758BA"/>
    <w:rsid w:val="008775CB"/>
    <w:rsid w:val="008801AA"/>
    <w:rsid w:val="00880276"/>
    <w:rsid w:val="0088035E"/>
    <w:rsid w:val="00880E9B"/>
    <w:rsid w:val="00881B1E"/>
    <w:rsid w:val="00881C7B"/>
    <w:rsid w:val="0088247D"/>
    <w:rsid w:val="008855F7"/>
    <w:rsid w:val="008913C0"/>
    <w:rsid w:val="008915D8"/>
    <w:rsid w:val="00891CD9"/>
    <w:rsid w:val="0089208B"/>
    <w:rsid w:val="00892848"/>
    <w:rsid w:val="00893FC3"/>
    <w:rsid w:val="0089568F"/>
    <w:rsid w:val="008966AF"/>
    <w:rsid w:val="00896748"/>
    <w:rsid w:val="00896EEB"/>
    <w:rsid w:val="00897409"/>
    <w:rsid w:val="00897836"/>
    <w:rsid w:val="008A266A"/>
    <w:rsid w:val="008A360E"/>
    <w:rsid w:val="008A3614"/>
    <w:rsid w:val="008A3681"/>
    <w:rsid w:val="008A5295"/>
    <w:rsid w:val="008A54E8"/>
    <w:rsid w:val="008A5C4C"/>
    <w:rsid w:val="008A7BFE"/>
    <w:rsid w:val="008B103C"/>
    <w:rsid w:val="008B1564"/>
    <w:rsid w:val="008B3D8C"/>
    <w:rsid w:val="008B495F"/>
    <w:rsid w:val="008C0A0B"/>
    <w:rsid w:val="008C0A5B"/>
    <w:rsid w:val="008C3691"/>
    <w:rsid w:val="008C4AB3"/>
    <w:rsid w:val="008C57E5"/>
    <w:rsid w:val="008C5DB9"/>
    <w:rsid w:val="008C7FA2"/>
    <w:rsid w:val="008D0598"/>
    <w:rsid w:val="008D06A4"/>
    <w:rsid w:val="008D11E2"/>
    <w:rsid w:val="008D29E1"/>
    <w:rsid w:val="008D2D91"/>
    <w:rsid w:val="008D2E7F"/>
    <w:rsid w:val="008D3F42"/>
    <w:rsid w:val="008D4999"/>
    <w:rsid w:val="008D5973"/>
    <w:rsid w:val="008D64D3"/>
    <w:rsid w:val="008D65FA"/>
    <w:rsid w:val="008E0969"/>
    <w:rsid w:val="008E0A7A"/>
    <w:rsid w:val="008E0AE3"/>
    <w:rsid w:val="008E1E27"/>
    <w:rsid w:val="008E20B3"/>
    <w:rsid w:val="008E3449"/>
    <w:rsid w:val="008E535A"/>
    <w:rsid w:val="008E6C89"/>
    <w:rsid w:val="008E73D5"/>
    <w:rsid w:val="008E7593"/>
    <w:rsid w:val="008E7636"/>
    <w:rsid w:val="008F2BBE"/>
    <w:rsid w:val="008F3E1D"/>
    <w:rsid w:val="008F44A5"/>
    <w:rsid w:val="008F52FC"/>
    <w:rsid w:val="008F5365"/>
    <w:rsid w:val="008F7D34"/>
    <w:rsid w:val="00900E3A"/>
    <w:rsid w:val="0090163F"/>
    <w:rsid w:val="00902D48"/>
    <w:rsid w:val="00903B1C"/>
    <w:rsid w:val="009068A7"/>
    <w:rsid w:val="00906B0F"/>
    <w:rsid w:val="00906CC2"/>
    <w:rsid w:val="00907AF4"/>
    <w:rsid w:val="00907B11"/>
    <w:rsid w:val="00907CBC"/>
    <w:rsid w:val="00912883"/>
    <w:rsid w:val="00914F94"/>
    <w:rsid w:val="0091508E"/>
    <w:rsid w:val="00915595"/>
    <w:rsid w:val="00915BD0"/>
    <w:rsid w:val="009164BD"/>
    <w:rsid w:val="00916E59"/>
    <w:rsid w:val="009214FF"/>
    <w:rsid w:val="00922EF3"/>
    <w:rsid w:val="00923535"/>
    <w:rsid w:val="00923EC5"/>
    <w:rsid w:val="00926124"/>
    <w:rsid w:val="00926E06"/>
    <w:rsid w:val="00927C04"/>
    <w:rsid w:val="00930D4B"/>
    <w:rsid w:val="00930DBB"/>
    <w:rsid w:val="009323D6"/>
    <w:rsid w:val="0093391C"/>
    <w:rsid w:val="00937020"/>
    <w:rsid w:val="009379DA"/>
    <w:rsid w:val="00940A5F"/>
    <w:rsid w:val="00940A75"/>
    <w:rsid w:val="00941C3C"/>
    <w:rsid w:val="00942A20"/>
    <w:rsid w:val="009444B7"/>
    <w:rsid w:val="00945025"/>
    <w:rsid w:val="00950DBE"/>
    <w:rsid w:val="00951204"/>
    <w:rsid w:val="00951787"/>
    <w:rsid w:val="009539C5"/>
    <w:rsid w:val="00953CCF"/>
    <w:rsid w:val="00955894"/>
    <w:rsid w:val="00955E47"/>
    <w:rsid w:val="00956ADB"/>
    <w:rsid w:val="00956E5A"/>
    <w:rsid w:val="00957BB3"/>
    <w:rsid w:val="009602E3"/>
    <w:rsid w:val="00961C02"/>
    <w:rsid w:val="00961D46"/>
    <w:rsid w:val="00962D11"/>
    <w:rsid w:val="009630AF"/>
    <w:rsid w:val="00963539"/>
    <w:rsid w:val="00964397"/>
    <w:rsid w:val="00964FA0"/>
    <w:rsid w:val="00965E13"/>
    <w:rsid w:val="00965F04"/>
    <w:rsid w:val="0096727B"/>
    <w:rsid w:val="00967319"/>
    <w:rsid w:val="0097044F"/>
    <w:rsid w:val="00970EC2"/>
    <w:rsid w:val="0097548D"/>
    <w:rsid w:val="0097758A"/>
    <w:rsid w:val="00977C3F"/>
    <w:rsid w:val="009807DD"/>
    <w:rsid w:val="009808B5"/>
    <w:rsid w:val="009809E5"/>
    <w:rsid w:val="009837C0"/>
    <w:rsid w:val="00987692"/>
    <w:rsid w:val="009876C6"/>
    <w:rsid w:val="00987DAC"/>
    <w:rsid w:val="00987F94"/>
    <w:rsid w:val="00990A83"/>
    <w:rsid w:val="00991B18"/>
    <w:rsid w:val="00991B53"/>
    <w:rsid w:val="0099263F"/>
    <w:rsid w:val="00992CCD"/>
    <w:rsid w:val="00993215"/>
    <w:rsid w:val="009933A6"/>
    <w:rsid w:val="0099410D"/>
    <w:rsid w:val="00994297"/>
    <w:rsid w:val="00994419"/>
    <w:rsid w:val="0099443A"/>
    <w:rsid w:val="00995250"/>
    <w:rsid w:val="00995F7F"/>
    <w:rsid w:val="00997E62"/>
    <w:rsid w:val="009A2FD8"/>
    <w:rsid w:val="009A4184"/>
    <w:rsid w:val="009A54E0"/>
    <w:rsid w:val="009A6EBB"/>
    <w:rsid w:val="009A7C94"/>
    <w:rsid w:val="009B1E2A"/>
    <w:rsid w:val="009B2146"/>
    <w:rsid w:val="009B315E"/>
    <w:rsid w:val="009B445B"/>
    <w:rsid w:val="009B44BA"/>
    <w:rsid w:val="009B4FCE"/>
    <w:rsid w:val="009B4FDE"/>
    <w:rsid w:val="009B621C"/>
    <w:rsid w:val="009C0470"/>
    <w:rsid w:val="009C1052"/>
    <w:rsid w:val="009C1143"/>
    <w:rsid w:val="009C1638"/>
    <w:rsid w:val="009C1718"/>
    <w:rsid w:val="009C20DF"/>
    <w:rsid w:val="009C22F6"/>
    <w:rsid w:val="009C37E7"/>
    <w:rsid w:val="009C37F8"/>
    <w:rsid w:val="009C4B2B"/>
    <w:rsid w:val="009C63AF"/>
    <w:rsid w:val="009C749C"/>
    <w:rsid w:val="009C7799"/>
    <w:rsid w:val="009D1879"/>
    <w:rsid w:val="009D19BD"/>
    <w:rsid w:val="009D1B31"/>
    <w:rsid w:val="009D1C3E"/>
    <w:rsid w:val="009D3266"/>
    <w:rsid w:val="009D3702"/>
    <w:rsid w:val="009D39EA"/>
    <w:rsid w:val="009E0664"/>
    <w:rsid w:val="009E0F27"/>
    <w:rsid w:val="009E100B"/>
    <w:rsid w:val="009E102E"/>
    <w:rsid w:val="009E22B9"/>
    <w:rsid w:val="009E2A4C"/>
    <w:rsid w:val="009E659E"/>
    <w:rsid w:val="009E714B"/>
    <w:rsid w:val="009E7929"/>
    <w:rsid w:val="009F0B2B"/>
    <w:rsid w:val="009F40D3"/>
    <w:rsid w:val="009F602D"/>
    <w:rsid w:val="009F64C0"/>
    <w:rsid w:val="009F7DFE"/>
    <w:rsid w:val="00A010EB"/>
    <w:rsid w:val="00A03B56"/>
    <w:rsid w:val="00A05130"/>
    <w:rsid w:val="00A06A50"/>
    <w:rsid w:val="00A10543"/>
    <w:rsid w:val="00A11865"/>
    <w:rsid w:val="00A11875"/>
    <w:rsid w:val="00A144DA"/>
    <w:rsid w:val="00A14642"/>
    <w:rsid w:val="00A17BFF"/>
    <w:rsid w:val="00A201B4"/>
    <w:rsid w:val="00A202B5"/>
    <w:rsid w:val="00A21DD3"/>
    <w:rsid w:val="00A21F6C"/>
    <w:rsid w:val="00A22D8D"/>
    <w:rsid w:val="00A265A2"/>
    <w:rsid w:val="00A2708A"/>
    <w:rsid w:val="00A31D87"/>
    <w:rsid w:val="00A32481"/>
    <w:rsid w:val="00A35075"/>
    <w:rsid w:val="00A36B7E"/>
    <w:rsid w:val="00A400EE"/>
    <w:rsid w:val="00A4092E"/>
    <w:rsid w:val="00A40D84"/>
    <w:rsid w:val="00A41E53"/>
    <w:rsid w:val="00A4251A"/>
    <w:rsid w:val="00A44A21"/>
    <w:rsid w:val="00A46067"/>
    <w:rsid w:val="00A47784"/>
    <w:rsid w:val="00A50926"/>
    <w:rsid w:val="00A50A11"/>
    <w:rsid w:val="00A50E7F"/>
    <w:rsid w:val="00A51B05"/>
    <w:rsid w:val="00A52830"/>
    <w:rsid w:val="00A52A2C"/>
    <w:rsid w:val="00A52B43"/>
    <w:rsid w:val="00A5443D"/>
    <w:rsid w:val="00A56D33"/>
    <w:rsid w:val="00A57E1C"/>
    <w:rsid w:val="00A60C5A"/>
    <w:rsid w:val="00A60FA6"/>
    <w:rsid w:val="00A610B6"/>
    <w:rsid w:val="00A613E6"/>
    <w:rsid w:val="00A61FBE"/>
    <w:rsid w:val="00A64D3F"/>
    <w:rsid w:val="00A657E1"/>
    <w:rsid w:val="00A6793D"/>
    <w:rsid w:val="00A713ED"/>
    <w:rsid w:val="00A7163D"/>
    <w:rsid w:val="00A72A8E"/>
    <w:rsid w:val="00A72BC4"/>
    <w:rsid w:val="00A755C6"/>
    <w:rsid w:val="00A75882"/>
    <w:rsid w:val="00A75B14"/>
    <w:rsid w:val="00A771DD"/>
    <w:rsid w:val="00A80B66"/>
    <w:rsid w:val="00A80E04"/>
    <w:rsid w:val="00A815E0"/>
    <w:rsid w:val="00A81727"/>
    <w:rsid w:val="00A92596"/>
    <w:rsid w:val="00A92E15"/>
    <w:rsid w:val="00A93327"/>
    <w:rsid w:val="00A9371C"/>
    <w:rsid w:val="00A95C5F"/>
    <w:rsid w:val="00A97143"/>
    <w:rsid w:val="00A97DAA"/>
    <w:rsid w:val="00AA0B14"/>
    <w:rsid w:val="00AA2934"/>
    <w:rsid w:val="00AA40CB"/>
    <w:rsid w:val="00AB05A3"/>
    <w:rsid w:val="00AB08A2"/>
    <w:rsid w:val="00AB0B96"/>
    <w:rsid w:val="00AB1167"/>
    <w:rsid w:val="00AB348B"/>
    <w:rsid w:val="00AB3A84"/>
    <w:rsid w:val="00AB47E4"/>
    <w:rsid w:val="00AB572B"/>
    <w:rsid w:val="00AC2050"/>
    <w:rsid w:val="00AC387A"/>
    <w:rsid w:val="00AC6085"/>
    <w:rsid w:val="00AC6142"/>
    <w:rsid w:val="00AC6FA2"/>
    <w:rsid w:val="00AD0F3D"/>
    <w:rsid w:val="00AD21F3"/>
    <w:rsid w:val="00AD2BD8"/>
    <w:rsid w:val="00AD4979"/>
    <w:rsid w:val="00AD56BE"/>
    <w:rsid w:val="00AD5E47"/>
    <w:rsid w:val="00AD5E8F"/>
    <w:rsid w:val="00AD7E6E"/>
    <w:rsid w:val="00AE1C14"/>
    <w:rsid w:val="00AE1E4D"/>
    <w:rsid w:val="00AE2427"/>
    <w:rsid w:val="00AE3EAE"/>
    <w:rsid w:val="00AE4306"/>
    <w:rsid w:val="00AE492F"/>
    <w:rsid w:val="00AE54E5"/>
    <w:rsid w:val="00AE5520"/>
    <w:rsid w:val="00AE5811"/>
    <w:rsid w:val="00AE70CB"/>
    <w:rsid w:val="00AE72AC"/>
    <w:rsid w:val="00AE73AB"/>
    <w:rsid w:val="00AF51F1"/>
    <w:rsid w:val="00AF787A"/>
    <w:rsid w:val="00AF791D"/>
    <w:rsid w:val="00AF7993"/>
    <w:rsid w:val="00AF7FF9"/>
    <w:rsid w:val="00B003C8"/>
    <w:rsid w:val="00B00B9C"/>
    <w:rsid w:val="00B01730"/>
    <w:rsid w:val="00B01E2E"/>
    <w:rsid w:val="00B025E3"/>
    <w:rsid w:val="00B053E0"/>
    <w:rsid w:val="00B061C2"/>
    <w:rsid w:val="00B06357"/>
    <w:rsid w:val="00B06599"/>
    <w:rsid w:val="00B06D9B"/>
    <w:rsid w:val="00B07329"/>
    <w:rsid w:val="00B0790B"/>
    <w:rsid w:val="00B07B4B"/>
    <w:rsid w:val="00B12674"/>
    <w:rsid w:val="00B1374E"/>
    <w:rsid w:val="00B17F4A"/>
    <w:rsid w:val="00B20018"/>
    <w:rsid w:val="00B210D7"/>
    <w:rsid w:val="00B22E68"/>
    <w:rsid w:val="00B23B61"/>
    <w:rsid w:val="00B25714"/>
    <w:rsid w:val="00B25D36"/>
    <w:rsid w:val="00B25D42"/>
    <w:rsid w:val="00B26544"/>
    <w:rsid w:val="00B27568"/>
    <w:rsid w:val="00B30541"/>
    <w:rsid w:val="00B30A38"/>
    <w:rsid w:val="00B30D95"/>
    <w:rsid w:val="00B316FC"/>
    <w:rsid w:val="00B317D9"/>
    <w:rsid w:val="00B31E55"/>
    <w:rsid w:val="00B348D8"/>
    <w:rsid w:val="00B34E71"/>
    <w:rsid w:val="00B35C2A"/>
    <w:rsid w:val="00B368AC"/>
    <w:rsid w:val="00B40116"/>
    <w:rsid w:val="00B40BB1"/>
    <w:rsid w:val="00B429B7"/>
    <w:rsid w:val="00B42E7C"/>
    <w:rsid w:val="00B43041"/>
    <w:rsid w:val="00B43F2F"/>
    <w:rsid w:val="00B44E95"/>
    <w:rsid w:val="00B4662F"/>
    <w:rsid w:val="00B5051B"/>
    <w:rsid w:val="00B5174B"/>
    <w:rsid w:val="00B538BF"/>
    <w:rsid w:val="00B53A52"/>
    <w:rsid w:val="00B568FA"/>
    <w:rsid w:val="00B56AFD"/>
    <w:rsid w:val="00B56D5B"/>
    <w:rsid w:val="00B57AD2"/>
    <w:rsid w:val="00B60EB7"/>
    <w:rsid w:val="00B62CC7"/>
    <w:rsid w:val="00B62F10"/>
    <w:rsid w:val="00B6576C"/>
    <w:rsid w:val="00B659BB"/>
    <w:rsid w:val="00B66A20"/>
    <w:rsid w:val="00B6787E"/>
    <w:rsid w:val="00B72594"/>
    <w:rsid w:val="00B757E7"/>
    <w:rsid w:val="00B76D04"/>
    <w:rsid w:val="00B77011"/>
    <w:rsid w:val="00B77D3E"/>
    <w:rsid w:val="00B80075"/>
    <w:rsid w:val="00B81089"/>
    <w:rsid w:val="00B84C6A"/>
    <w:rsid w:val="00B92E8F"/>
    <w:rsid w:val="00B932AF"/>
    <w:rsid w:val="00B93C8D"/>
    <w:rsid w:val="00B947F8"/>
    <w:rsid w:val="00B95251"/>
    <w:rsid w:val="00B96238"/>
    <w:rsid w:val="00BA1E97"/>
    <w:rsid w:val="00BA2D48"/>
    <w:rsid w:val="00BA44E9"/>
    <w:rsid w:val="00BA4E28"/>
    <w:rsid w:val="00BA578B"/>
    <w:rsid w:val="00BA6D91"/>
    <w:rsid w:val="00BA76EC"/>
    <w:rsid w:val="00BA7A91"/>
    <w:rsid w:val="00BA7E70"/>
    <w:rsid w:val="00BA7EC7"/>
    <w:rsid w:val="00BB0B06"/>
    <w:rsid w:val="00BB1833"/>
    <w:rsid w:val="00BB3C43"/>
    <w:rsid w:val="00BB3DEE"/>
    <w:rsid w:val="00BB49F5"/>
    <w:rsid w:val="00BB54B6"/>
    <w:rsid w:val="00BB6B0A"/>
    <w:rsid w:val="00BB7034"/>
    <w:rsid w:val="00BB78E7"/>
    <w:rsid w:val="00BB7CAD"/>
    <w:rsid w:val="00BC03AD"/>
    <w:rsid w:val="00BC0F7D"/>
    <w:rsid w:val="00BC116C"/>
    <w:rsid w:val="00BC33B6"/>
    <w:rsid w:val="00BC4C16"/>
    <w:rsid w:val="00BC5209"/>
    <w:rsid w:val="00BC57E7"/>
    <w:rsid w:val="00BC780C"/>
    <w:rsid w:val="00BD0467"/>
    <w:rsid w:val="00BD2764"/>
    <w:rsid w:val="00BD293D"/>
    <w:rsid w:val="00BD329C"/>
    <w:rsid w:val="00BD3629"/>
    <w:rsid w:val="00BD3A60"/>
    <w:rsid w:val="00BD4DE1"/>
    <w:rsid w:val="00BD4FAB"/>
    <w:rsid w:val="00BD66CF"/>
    <w:rsid w:val="00BD76E0"/>
    <w:rsid w:val="00BE123C"/>
    <w:rsid w:val="00BE246D"/>
    <w:rsid w:val="00BE255A"/>
    <w:rsid w:val="00BE264D"/>
    <w:rsid w:val="00BE2ED3"/>
    <w:rsid w:val="00BE32A2"/>
    <w:rsid w:val="00BE4AAF"/>
    <w:rsid w:val="00BE52FC"/>
    <w:rsid w:val="00BE7089"/>
    <w:rsid w:val="00BE7421"/>
    <w:rsid w:val="00BE74CB"/>
    <w:rsid w:val="00BF04E2"/>
    <w:rsid w:val="00BF04EC"/>
    <w:rsid w:val="00BF0572"/>
    <w:rsid w:val="00BF0C11"/>
    <w:rsid w:val="00BF1F21"/>
    <w:rsid w:val="00BF2B6A"/>
    <w:rsid w:val="00BF3D7A"/>
    <w:rsid w:val="00BF43F3"/>
    <w:rsid w:val="00BF4B13"/>
    <w:rsid w:val="00BF51DE"/>
    <w:rsid w:val="00BF571F"/>
    <w:rsid w:val="00BF58CF"/>
    <w:rsid w:val="00BF5C81"/>
    <w:rsid w:val="00BF5FDD"/>
    <w:rsid w:val="00BF6110"/>
    <w:rsid w:val="00BF6450"/>
    <w:rsid w:val="00BF6CDD"/>
    <w:rsid w:val="00BF6EE7"/>
    <w:rsid w:val="00C0106B"/>
    <w:rsid w:val="00C0295F"/>
    <w:rsid w:val="00C035EC"/>
    <w:rsid w:val="00C048B9"/>
    <w:rsid w:val="00C04EBE"/>
    <w:rsid w:val="00C05F6D"/>
    <w:rsid w:val="00C063DD"/>
    <w:rsid w:val="00C07638"/>
    <w:rsid w:val="00C07721"/>
    <w:rsid w:val="00C104D8"/>
    <w:rsid w:val="00C10510"/>
    <w:rsid w:val="00C116E6"/>
    <w:rsid w:val="00C13C39"/>
    <w:rsid w:val="00C13FCD"/>
    <w:rsid w:val="00C145E8"/>
    <w:rsid w:val="00C15530"/>
    <w:rsid w:val="00C158C3"/>
    <w:rsid w:val="00C16666"/>
    <w:rsid w:val="00C168A6"/>
    <w:rsid w:val="00C20404"/>
    <w:rsid w:val="00C209C2"/>
    <w:rsid w:val="00C20FBD"/>
    <w:rsid w:val="00C23D75"/>
    <w:rsid w:val="00C270B0"/>
    <w:rsid w:val="00C308CA"/>
    <w:rsid w:val="00C31B88"/>
    <w:rsid w:val="00C331D7"/>
    <w:rsid w:val="00C350B1"/>
    <w:rsid w:val="00C3633E"/>
    <w:rsid w:val="00C41A23"/>
    <w:rsid w:val="00C424D5"/>
    <w:rsid w:val="00C42FA9"/>
    <w:rsid w:val="00C43B73"/>
    <w:rsid w:val="00C44C26"/>
    <w:rsid w:val="00C4578C"/>
    <w:rsid w:val="00C467DF"/>
    <w:rsid w:val="00C47815"/>
    <w:rsid w:val="00C51D26"/>
    <w:rsid w:val="00C525DE"/>
    <w:rsid w:val="00C536E7"/>
    <w:rsid w:val="00C53AD4"/>
    <w:rsid w:val="00C53B8E"/>
    <w:rsid w:val="00C54CFA"/>
    <w:rsid w:val="00C55EA4"/>
    <w:rsid w:val="00C6008F"/>
    <w:rsid w:val="00C622A8"/>
    <w:rsid w:val="00C6356F"/>
    <w:rsid w:val="00C63EEA"/>
    <w:rsid w:val="00C643C0"/>
    <w:rsid w:val="00C64479"/>
    <w:rsid w:val="00C64E4B"/>
    <w:rsid w:val="00C65173"/>
    <w:rsid w:val="00C66DDD"/>
    <w:rsid w:val="00C715AE"/>
    <w:rsid w:val="00C71B4D"/>
    <w:rsid w:val="00C728ED"/>
    <w:rsid w:val="00C748A0"/>
    <w:rsid w:val="00C7674F"/>
    <w:rsid w:val="00C777B4"/>
    <w:rsid w:val="00C77DE6"/>
    <w:rsid w:val="00C77FEC"/>
    <w:rsid w:val="00C8157F"/>
    <w:rsid w:val="00C82606"/>
    <w:rsid w:val="00C82740"/>
    <w:rsid w:val="00C85163"/>
    <w:rsid w:val="00C85757"/>
    <w:rsid w:val="00C86186"/>
    <w:rsid w:val="00C86592"/>
    <w:rsid w:val="00C8689A"/>
    <w:rsid w:val="00C86991"/>
    <w:rsid w:val="00C86DFD"/>
    <w:rsid w:val="00C8790F"/>
    <w:rsid w:val="00C90FA2"/>
    <w:rsid w:val="00C91013"/>
    <w:rsid w:val="00C91921"/>
    <w:rsid w:val="00C91C06"/>
    <w:rsid w:val="00C93831"/>
    <w:rsid w:val="00C93841"/>
    <w:rsid w:val="00C9538A"/>
    <w:rsid w:val="00C956D3"/>
    <w:rsid w:val="00C9652D"/>
    <w:rsid w:val="00C97634"/>
    <w:rsid w:val="00C97778"/>
    <w:rsid w:val="00CA1463"/>
    <w:rsid w:val="00CA1CBD"/>
    <w:rsid w:val="00CA291D"/>
    <w:rsid w:val="00CA29E0"/>
    <w:rsid w:val="00CA2EBF"/>
    <w:rsid w:val="00CA4BC5"/>
    <w:rsid w:val="00CA51F6"/>
    <w:rsid w:val="00CA563C"/>
    <w:rsid w:val="00CA58E4"/>
    <w:rsid w:val="00CA5D55"/>
    <w:rsid w:val="00CB0D69"/>
    <w:rsid w:val="00CB1BCD"/>
    <w:rsid w:val="00CB33FD"/>
    <w:rsid w:val="00CB6A62"/>
    <w:rsid w:val="00CB7F21"/>
    <w:rsid w:val="00CC08E8"/>
    <w:rsid w:val="00CC1950"/>
    <w:rsid w:val="00CC2B87"/>
    <w:rsid w:val="00CC346D"/>
    <w:rsid w:val="00CC4D5A"/>
    <w:rsid w:val="00CD0AF6"/>
    <w:rsid w:val="00CD2030"/>
    <w:rsid w:val="00CD39A5"/>
    <w:rsid w:val="00CD46DD"/>
    <w:rsid w:val="00CD6C49"/>
    <w:rsid w:val="00CE07AC"/>
    <w:rsid w:val="00CE0A23"/>
    <w:rsid w:val="00CE0B76"/>
    <w:rsid w:val="00CE0C14"/>
    <w:rsid w:val="00CE12A4"/>
    <w:rsid w:val="00CE347A"/>
    <w:rsid w:val="00CE454D"/>
    <w:rsid w:val="00CE62F8"/>
    <w:rsid w:val="00CE722C"/>
    <w:rsid w:val="00CE7938"/>
    <w:rsid w:val="00CF1E14"/>
    <w:rsid w:val="00CF2AAC"/>
    <w:rsid w:val="00CF3612"/>
    <w:rsid w:val="00CF3DC7"/>
    <w:rsid w:val="00CF3DDF"/>
    <w:rsid w:val="00CF4511"/>
    <w:rsid w:val="00CF5F09"/>
    <w:rsid w:val="00D0083E"/>
    <w:rsid w:val="00D02B25"/>
    <w:rsid w:val="00D02F9C"/>
    <w:rsid w:val="00D040E7"/>
    <w:rsid w:val="00D04F05"/>
    <w:rsid w:val="00D0662B"/>
    <w:rsid w:val="00D07863"/>
    <w:rsid w:val="00D079A7"/>
    <w:rsid w:val="00D07DAE"/>
    <w:rsid w:val="00D07EC5"/>
    <w:rsid w:val="00D10655"/>
    <w:rsid w:val="00D10FAC"/>
    <w:rsid w:val="00D12705"/>
    <w:rsid w:val="00D12873"/>
    <w:rsid w:val="00D13377"/>
    <w:rsid w:val="00D1413F"/>
    <w:rsid w:val="00D14D0F"/>
    <w:rsid w:val="00D15BEC"/>
    <w:rsid w:val="00D167B1"/>
    <w:rsid w:val="00D16FBE"/>
    <w:rsid w:val="00D21A09"/>
    <w:rsid w:val="00D23A85"/>
    <w:rsid w:val="00D23CB5"/>
    <w:rsid w:val="00D23D22"/>
    <w:rsid w:val="00D24C77"/>
    <w:rsid w:val="00D24C84"/>
    <w:rsid w:val="00D27BA1"/>
    <w:rsid w:val="00D317AD"/>
    <w:rsid w:val="00D321D3"/>
    <w:rsid w:val="00D33FDC"/>
    <w:rsid w:val="00D342F6"/>
    <w:rsid w:val="00D34498"/>
    <w:rsid w:val="00D35DB8"/>
    <w:rsid w:val="00D3668F"/>
    <w:rsid w:val="00D3742C"/>
    <w:rsid w:val="00D377B7"/>
    <w:rsid w:val="00D3789C"/>
    <w:rsid w:val="00D37FB5"/>
    <w:rsid w:val="00D40C6E"/>
    <w:rsid w:val="00D411C2"/>
    <w:rsid w:val="00D425A7"/>
    <w:rsid w:val="00D4360B"/>
    <w:rsid w:val="00D44F7D"/>
    <w:rsid w:val="00D45C8E"/>
    <w:rsid w:val="00D46577"/>
    <w:rsid w:val="00D46A10"/>
    <w:rsid w:val="00D4717C"/>
    <w:rsid w:val="00D50039"/>
    <w:rsid w:val="00D50CA6"/>
    <w:rsid w:val="00D5257E"/>
    <w:rsid w:val="00D52E75"/>
    <w:rsid w:val="00D53D57"/>
    <w:rsid w:val="00D5480B"/>
    <w:rsid w:val="00D55E87"/>
    <w:rsid w:val="00D61945"/>
    <w:rsid w:val="00D61DC7"/>
    <w:rsid w:val="00D621EC"/>
    <w:rsid w:val="00D62370"/>
    <w:rsid w:val="00D633E8"/>
    <w:rsid w:val="00D656ED"/>
    <w:rsid w:val="00D66A66"/>
    <w:rsid w:val="00D66A72"/>
    <w:rsid w:val="00D66D33"/>
    <w:rsid w:val="00D675B6"/>
    <w:rsid w:val="00D74A45"/>
    <w:rsid w:val="00D76497"/>
    <w:rsid w:val="00D76B5F"/>
    <w:rsid w:val="00D779E2"/>
    <w:rsid w:val="00D800AD"/>
    <w:rsid w:val="00D81270"/>
    <w:rsid w:val="00D83AD6"/>
    <w:rsid w:val="00D848A6"/>
    <w:rsid w:val="00D85130"/>
    <w:rsid w:val="00D90D26"/>
    <w:rsid w:val="00D90FBB"/>
    <w:rsid w:val="00D9210D"/>
    <w:rsid w:val="00D92AF7"/>
    <w:rsid w:val="00D93922"/>
    <w:rsid w:val="00D94161"/>
    <w:rsid w:val="00D94773"/>
    <w:rsid w:val="00D94C3A"/>
    <w:rsid w:val="00D953EA"/>
    <w:rsid w:val="00D95506"/>
    <w:rsid w:val="00D97122"/>
    <w:rsid w:val="00D978B2"/>
    <w:rsid w:val="00D97C33"/>
    <w:rsid w:val="00DA134B"/>
    <w:rsid w:val="00DA205D"/>
    <w:rsid w:val="00DA497E"/>
    <w:rsid w:val="00DA6370"/>
    <w:rsid w:val="00DA6A16"/>
    <w:rsid w:val="00DA74D8"/>
    <w:rsid w:val="00DA7AD7"/>
    <w:rsid w:val="00DB35BA"/>
    <w:rsid w:val="00DB44CD"/>
    <w:rsid w:val="00DB451C"/>
    <w:rsid w:val="00DC26B0"/>
    <w:rsid w:val="00DC32F2"/>
    <w:rsid w:val="00DC3B4F"/>
    <w:rsid w:val="00DC5918"/>
    <w:rsid w:val="00DC5F70"/>
    <w:rsid w:val="00DC635D"/>
    <w:rsid w:val="00DC7680"/>
    <w:rsid w:val="00DD021B"/>
    <w:rsid w:val="00DD451C"/>
    <w:rsid w:val="00DD56D3"/>
    <w:rsid w:val="00DD5F51"/>
    <w:rsid w:val="00DD6919"/>
    <w:rsid w:val="00DD7C2A"/>
    <w:rsid w:val="00DD7C5F"/>
    <w:rsid w:val="00DE02B3"/>
    <w:rsid w:val="00DE25E9"/>
    <w:rsid w:val="00DE2E5A"/>
    <w:rsid w:val="00DE2E8D"/>
    <w:rsid w:val="00DE4932"/>
    <w:rsid w:val="00DE5998"/>
    <w:rsid w:val="00DE6B73"/>
    <w:rsid w:val="00DE6F51"/>
    <w:rsid w:val="00DF2EEB"/>
    <w:rsid w:val="00DF49A4"/>
    <w:rsid w:val="00DF6399"/>
    <w:rsid w:val="00DF6903"/>
    <w:rsid w:val="00E00F0D"/>
    <w:rsid w:val="00E014F0"/>
    <w:rsid w:val="00E04AC7"/>
    <w:rsid w:val="00E05248"/>
    <w:rsid w:val="00E05289"/>
    <w:rsid w:val="00E05E68"/>
    <w:rsid w:val="00E10187"/>
    <w:rsid w:val="00E10677"/>
    <w:rsid w:val="00E10813"/>
    <w:rsid w:val="00E10B9C"/>
    <w:rsid w:val="00E10C1A"/>
    <w:rsid w:val="00E10F9D"/>
    <w:rsid w:val="00E12A56"/>
    <w:rsid w:val="00E12AB1"/>
    <w:rsid w:val="00E1378E"/>
    <w:rsid w:val="00E13CE7"/>
    <w:rsid w:val="00E13EBB"/>
    <w:rsid w:val="00E14050"/>
    <w:rsid w:val="00E14442"/>
    <w:rsid w:val="00E15132"/>
    <w:rsid w:val="00E1532F"/>
    <w:rsid w:val="00E156EC"/>
    <w:rsid w:val="00E1606B"/>
    <w:rsid w:val="00E20530"/>
    <w:rsid w:val="00E234FF"/>
    <w:rsid w:val="00E25986"/>
    <w:rsid w:val="00E26E25"/>
    <w:rsid w:val="00E3011A"/>
    <w:rsid w:val="00E307F6"/>
    <w:rsid w:val="00E311C2"/>
    <w:rsid w:val="00E311EF"/>
    <w:rsid w:val="00E31311"/>
    <w:rsid w:val="00E31CAF"/>
    <w:rsid w:val="00E31FB6"/>
    <w:rsid w:val="00E32678"/>
    <w:rsid w:val="00E34207"/>
    <w:rsid w:val="00E42183"/>
    <w:rsid w:val="00E423D7"/>
    <w:rsid w:val="00E42D9B"/>
    <w:rsid w:val="00E43533"/>
    <w:rsid w:val="00E43BBC"/>
    <w:rsid w:val="00E44C5C"/>
    <w:rsid w:val="00E45007"/>
    <w:rsid w:val="00E451A8"/>
    <w:rsid w:val="00E459DE"/>
    <w:rsid w:val="00E463F1"/>
    <w:rsid w:val="00E473F0"/>
    <w:rsid w:val="00E52661"/>
    <w:rsid w:val="00E52903"/>
    <w:rsid w:val="00E53D17"/>
    <w:rsid w:val="00E56666"/>
    <w:rsid w:val="00E573F9"/>
    <w:rsid w:val="00E60E38"/>
    <w:rsid w:val="00E6101B"/>
    <w:rsid w:val="00E61776"/>
    <w:rsid w:val="00E6350C"/>
    <w:rsid w:val="00E638E5"/>
    <w:rsid w:val="00E64850"/>
    <w:rsid w:val="00E666A9"/>
    <w:rsid w:val="00E67966"/>
    <w:rsid w:val="00E706C4"/>
    <w:rsid w:val="00E72E3B"/>
    <w:rsid w:val="00E77841"/>
    <w:rsid w:val="00E80B18"/>
    <w:rsid w:val="00E80BA6"/>
    <w:rsid w:val="00E819F0"/>
    <w:rsid w:val="00E8303B"/>
    <w:rsid w:val="00E83C0D"/>
    <w:rsid w:val="00E90CAD"/>
    <w:rsid w:val="00E928EA"/>
    <w:rsid w:val="00E92BEC"/>
    <w:rsid w:val="00E940B0"/>
    <w:rsid w:val="00E94186"/>
    <w:rsid w:val="00E94504"/>
    <w:rsid w:val="00E94D45"/>
    <w:rsid w:val="00E95322"/>
    <w:rsid w:val="00EA0EBC"/>
    <w:rsid w:val="00EA26C6"/>
    <w:rsid w:val="00EA316C"/>
    <w:rsid w:val="00EA40AC"/>
    <w:rsid w:val="00EA42C5"/>
    <w:rsid w:val="00EA598D"/>
    <w:rsid w:val="00EA59FD"/>
    <w:rsid w:val="00EA6E82"/>
    <w:rsid w:val="00EA6EF7"/>
    <w:rsid w:val="00EA744F"/>
    <w:rsid w:val="00EA75DD"/>
    <w:rsid w:val="00EB0583"/>
    <w:rsid w:val="00EB1031"/>
    <w:rsid w:val="00EB10DE"/>
    <w:rsid w:val="00EB1F3D"/>
    <w:rsid w:val="00EB3588"/>
    <w:rsid w:val="00EB3923"/>
    <w:rsid w:val="00EB3B58"/>
    <w:rsid w:val="00EB3E85"/>
    <w:rsid w:val="00EB4EBC"/>
    <w:rsid w:val="00EB4F92"/>
    <w:rsid w:val="00EB72D5"/>
    <w:rsid w:val="00EC0015"/>
    <w:rsid w:val="00EC0FDE"/>
    <w:rsid w:val="00EC2639"/>
    <w:rsid w:val="00EC2C59"/>
    <w:rsid w:val="00EC34EC"/>
    <w:rsid w:val="00EC66D7"/>
    <w:rsid w:val="00EC7246"/>
    <w:rsid w:val="00EC79A3"/>
    <w:rsid w:val="00EC7AE2"/>
    <w:rsid w:val="00ED05BF"/>
    <w:rsid w:val="00ED2D9C"/>
    <w:rsid w:val="00ED32C9"/>
    <w:rsid w:val="00ED3BDD"/>
    <w:rsid w:val="00ED48F3"/>
    <w:rsid w:val="00ED6CBC"/>
    <w:rsid w:val="00ED717A"/>
    <w:rsid w:val="00ED766A"/>
    <w:rsid w:val="00ED7881"/>
    <w:rsid w:val="00EE08D6"/>
    <w:rsid w:val="00EE0DCF"/>
    <w:rsid w:val="00EE1474"/>
    <w:rsid w:val="00EE2029"/>
    <w:rsid w:val="00EE28C7"/>
    <w:rsid w:val="00EE300D"/>
    <w:rsid w:val="00EE4223"/>
    <w:rsid w:val="00EE48AB"/>
    <w:rsid w:val="00EE4ACF"/>
    <w:rsid w:val="00EE51EA"/>
    <w:rsid w:val="00EE57E4"/>
    <w:rsid w:val="00EE6A11"/>
    <w:rsid w:val="00EF0E54"/>
    <w:rsid w:val="00EF1C16"/>
    <w:rsid w:val="00EF1CF6"/>
    <w:rsid w:val="00EF2333"/>
    <w:rsid w:val="00EF3B81"/>
    <w:rsid w:val="00EF4077"/>
    <w:rsid w:val="00EF41EF"/>
    <w:rsid w:val="00EF4B68"/>
    <w:rsid w:val="00EF4ED9"/>
    <w:rsid w:val="00EF6579"/>
    <w:rsid w:val="00EF6D04"/>
    <w:rsid w:val="00F00878"/>
    <w:rsid w:val="00F00A58"/>
    <w:rsid w:val="00F01318"/>
    <w:rsid w:val="00F0261D"/>
    <w:rsid w:val="00F02F35"/>
    <w:rsid w:val="00F0338A"/>
    <w:rsid w:val="00F04DDB"/>
    <w:rsid w:val="00F04E16"/>
    <w:rsid w:val="00F06366"/>
    <w:rsid w:val="00F06772"/>
    <w:rsid w:val="00F1171A"/>
    <w:rsid w:val="00F12169"/>
    <w:rsid w:val="00F132C6"/>
    <w:rsid w:val="00F134EB"/>
    <w:rsid w:val="00F14799"/>
    <w:rsid w:val="00F15602"/>
    <w:rsid w:val="00F15B43"/>
    <w:rsid w:val="00F205AC"/>
    <w:rsid w:val="00F20E6D"/>
    <w:rsid w:val="00F21909"/>
    <w:rsid w:val="00F21B83"/>
    <w:rsid w:val="00F2284B"/>
    <w:rsid w:val="00F258CC"/>
    <w:rsid w:val="00F2624D"/>
    <w:rsid w:val="00F26EB4"/>
    <w:rsid w:val="00F27455"/>
    <w:rsid w:val="00F276E0"/>
    <w:rsid w:val="00F27942"/>
    <w:rsid w:val="00F27BE6"/>
    <w:rsid w:val="00F3021D"/>
    <w:rsid w:val="00F3185A"/>
    <w:rsid w:val="00F320E0"/>
    <w:rsid w:val="00F324FA"/>
    <w:rsid w:val="00F34AA7"/>
    <w:rsid w:val="00F36D72"/>
    <w:rsid w:val="00F37DE9"/>
    <w:rsid w:val="00F40407"/>
    <w:rsid w:val="00F4274A"/>
    <w:rsid w:val="00F44499"/>
    <w:rsid w:val="00F4468C"/>
    <w:rsid w:val="00F47C98"/>
    <w:rsid w:val="00F51F80"/>
    <w:rsid w:val="00F5290C"/>
    <w:rsid w:val="00F536B1"/>
    <w:rsid w:val="00F53F21"/>
    <w:rsid w:val="00F5658C"/>
    <w:rsid w:val="00F56697"/>
    <w:rsid w:val="00F566A0"/>
    <w:rsid w:val="00F579C1"/>
    <w:rsid w:val="00F60404"/>
    <w:rsid w:val="00F62148"/>
    <w:rsid w:val="00F64001"/>
    <w:rsid w:val="00F64497"/>
    <w:rsid w:val="00F6463B"/>
    <w:rsid w:val="00F660F1"/>
    <w:rsid w:val="00F66198"/>
    <w:rsid w:val="00F72D15"/>
    <w:rsid w:val="00F733D9"/>
    <w:rsid w:val="00F74289"/>
    <w:rsid w:val="00F74659"/>
    <w:rsid w:val="00F74936"/>
    <w:rsid w:val="00F74C1A"/>
    <w:rsid w:val="00F76033"/>
    <w:rsid w:val="00F80482"/>
    <w:rsid w:val="00F84079"/>
    <w:rsid w:val="00F84F23"/>
    <w:rsid w:val="00F84FB0"/>
    <w:rsid w:val="00F85F86"/>
    <w:rsid w:val="00F867CA"/>
    <w:rsid w:val="00F901E8"/>
    <w:rsid w:val="00F90412"/>
    <w:rsid w:val="00F90D69"/>
    <w:rsid w:val="00F919D4"/>
    <w:rsid w:val="00F91D8C"/>
    <w:rsid w:val="00F93104"/>
    <w:rsid w:val="00F93351"/>
    <w:rsid w:val="00F94C23"/>
    <w:rsid w:val="00F965A5"/>
    <w:rsid w:val="00F97044"/>
    <w:rsid w:val="00F97158"/>
    <w:rsid w:val="00F9744B"/>
    <w:rsid w:val="00F97655"/>
    <w:rsid w:val="00F978AA"/>
    <w:rsid w:val="00FA12CD"/>
    <w:rsid w:val="00FA137D"/>
    <w:rsid w:val="00FA1895"/>
    <w:rsid w:val="00FA2AEC"/>
    <w:rsid w:val="00FA2CF7"/>
    <w:rsid w:val="00FA40F2"/>
    <w:rsid w:val="00FA60CB"/>
    <w:rsid w:val="00FB059C"/>
    <w:rsid w:val="00FB3274"/>
    <w:rsid w:val="00FB3910"/>
    <w:rsid w:val="00FB4B79"/>
    <w:rsid w:val="00FB4C6A"/>
    <w:rsid w:val="00FB694D"/>
    <w:rsid w:val="00FB6E89"/>
    <w:rsid w:val="00FC04E6"/>
    <w:rsid w:val="00FC0DE9"/>
    <w:rsid w:val="00FC1159"/>
    <w:rsid w:val="00FC1DF8"/>
    <w:rsid w:val="00FC1DFB"/>
    <w:rsid w:val="00FC4052"/>
    <w:rsid w:val="00FC524F"/>
    <w:rsid w:val="00FC5857"/>
    <w:rsid w:val="00FC650F"/>
    <w:rsid w:val="00FC6881"/>
    <w:rsid w:val="00FC7834"/>
    <w:rsid w:val="00FC7E70"/>
    <w:rsid w:val="00FD0F55"/>
    <w:rsid w:val="00FD127E"/>
    <w:rsid w:val="00FD1C98"/>
    <w:rsid w:val="00FD1EED"/>
    <w:rsid w:val="00FD2635"/>
    <w:rsid w:val="00FD2EEA"/>
    <w:rsid w:val="00FD351A"/>
    <w:rsid w:val="00FD4006"/>
    <w:rsid w:val="00FD4505"/>
    <w:rsid w:val="00FD5147"/>
    <w:rsid w:val="00FD514D"/>
    <w:rsid w:val="00FD5F79"/>
    <w:rsid w:val="00FD69E8"/>
    <w:rsid w:val="00FE0FC4"/>
    <w:rsid w:val="00FE1341"/>
    <w:rsid w:val="00FE55E4"/>
    <w:rsid w:val="00FE5F8D"/>
    <w:rsid w:val="00FF02B9"/>
    <w:rsid w:val="00FF168B"/>
    <w:rsid w:val="00FF2443"/>
    <w:rsid w:val="00FF4745"/>
    <w:rsid w:val="00FF4E67"/>
    <w:rsid w:val="00FF62AE"/>
    <w:rsid w:val="01FC4FC8"/>
    <w:rsid w:val="026114CC"/>
    <w:rsid w:val="069D4D02"/>
    <w:rsid w:val="07181104"/>
    <w:rsid w:val="093030DE"/>
    <w:rsid w:val="17022175"/>
    <w:rsid w:val="1714568A"/>
    <w:rsid w:val="179D4C2F"/>
    <w:rsid w:val="19C02692"/>
    <w:rsid w:val="1B7A2B46"/>
    <w:rsid w:val="1F421CB7"/>
    <w:rsid w:val="24244FDC"/>
    <w:rsid w:val="29594427"/>
    <w:rsid w:val="2B6B5C50"/>
    <w:rsid w:val="357D184D"/>
    <w:rsid w:val="366958C6"/>
    <w:rsid w:val="38122200"/>
    <w:rsid w:val="395F1228"/>
    <w:rsid w:val="3A563B72"/>
    <w:rsid w:val="3BB55862"/>
    <w:rsid w:val="3CB04C93"/>
    <w:rsid w:val="3E8F4B16"/>
    <w:rsid w:val="4A87007F"/>
    <w:rsid w:val="4BBA766F"/>
    <w:rsid w:val="4C782BAB"/>
    <w:rsid w:val="515209A5"/>
    <w:rsid w:val="54D603BE"/>
    <w:rsid w:val="56425800"/>
    <w:rsid w:val="5C47169D"/>
    <w:rsid w:val="5ED82BC4"/>
    <w:rsid w:val="603F10F0"/>
    <w:rsid w:val="65790FFF"/>
    <w:rsid w:val="68131778"/>
    <w:rsid w:val="69C85CA1"/>
    <w:rsid w:val="7082648C"/>
    <w:rsid w:val="70EF02CA"/>
    <w:rsid w:val="74815D2F"/>
    <w:rsid w:val="7563731F"/>
    <w:rsid w:val="7C2904FE"/>
    <w:rsid w:val="7CC905EE"/>
  </w:rsids>
  <m:mathPr>
    <m:mathFont m:val="Cambria Math"/>
    <m:brkBin m:val="before"/>
    <m:brkBinSub m:val="--"/>
    <m:smallFrac m:val="0"/>
    <m:dispDef m:val="0"/>
    <m:lMargin m:val="0"/>
    <m:rMargin m:val="0"/>
    <m:defJc m:val="centerGroup"/>
    <m:wrapRight/>
    <m:intLim m:val="subSup"/>
    <m:naryLim m:val="subSup"/>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456BDA"/>
  <w15:docId w15:val="{C9374211-E589-4F19-A95C-487DD773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ill Sans MT" w:eastAsia="MS Gothic" w:hAnsi="Gill Sans MT"/>
      <w:sz w:val="24"/>
      <w:szCs w:val="24"/>
    </w:rPr>
  </w:style>
  <w:style w:type="paragraph" w:styleId="Titolo1">
    <w:name w:val="heading 1"/>
    <w:basedOn w:val="Normale"/>
    <w:next w:val="Normale"/>
    <w:link w:val="Titolo1Carattere"/>
    <w:uiPriority w:val="9"/>
    <w:qFormat/>
    <w:pPr>
      <w:keepNext/>
      <w:keepLines/>
      <w:spacing w:before="480"/>
      <w:outlineLvl w:val="0"/>
    </w:pPr>
    <w:rPr>
      <w:b/>
      <w:bCs/>
      <w:color w:val="6C2323"/>
      <w:sz w:val="32"/>
      <w:szCs w:val="32"/>
    </w:rPr>
  </w:style>
  <w:style w:type="paragraph" w:styleId="Titolo2">
    <w:name w:val="heading 2"/>
    <w:basedOn w:val="ICapitolo"/>
    <w:next w:val="ITesto"/>
    <w:link w:val="Titolo2Carattere"/>
    <w:uiPriority w:val="9"/>
    <w:qFormat/>
    <w:pPr>
      <w:numPr>
        <w:numId w:val="0"/>
      </w:numPr>
      <w:spacing w:after="60"/>
      <w:outlineLvl w:val="1"/>
    </w:pPr>
    <w:rPr>
      <w:iCs/>
      <w:caps w:val="0"/>
    </w:rPr>
  </w:style>
  <w:style w:type="paragraph" w:styleId="Titolo3">
    <w:name w:val="heading 3"/>
    <w:basedOn w:val="ISottocapitolo"/>
    <w:next w:val="ITesto"/>
    <w:link w:val="Titolo3Carattere"/>
    <w:uiPriority w:val="9"/>
    <w:qFormat/>
    <w:pPr>
      <w:numPr>
        <w:ilvl w:val="2"/>
      </w:numPr>
      <w:outlineLvl w:val="2"/>
    </w:pPr>
    <w:rPr>
      <w:i/>
      <w:u w:val="single"/>
    </w:rPr>
  </w:style>
  <w:style w:type="paragraph" w:styleId="Titolo4">
    <w:name w:val="heading 4"/>
    <w:basedOn w:val="ICapitolo"/>
    <w:next w:val="ITesto"/>
    <w:link w:val="Titolo4Carattere"/>
    <w:uiPriority w:val="9"/>
    <w:unhideWhenUsed/>
    <w:qFormat/>
    <w:pPr>
      <w:numPr>
        <w:ilvl w:val="3"/>
      </w:numPr>
      <w:spacing w:after="60"/>
      <w:outlineLvl w:val="3"/>
    </w:pPr>
    <w:rPr>
      <w:rFonts w:eastAsia="MS Mincho"/>
      <w:caps w:val="0"/>
    </w:rPr>
  </w:style>
  <w:style w:type="paragraph" w:styleId="Titolo5">
    <w:name w:val="heading 5"/>
    <w:basedOn w:val="Normale"/>
    <w:next w:val="Normale"/>
    <w:link w:val="Titolo5Carattere"/>
    <w:uiPriority w:val="9"/>
    <w:unhideWhenUsed/>
    <w:qFormat/>
    <w:pPr>
      <w:numPr>
        <w:ilvl w:val="4"/>
        <w:numId w:val="1"/>
      </w:numPr>
      <w:spacing w:before="240" w:after="60"/>
      <w:outlineLvl w:val="4"/>
    </w:pPr>
    <w:rPr>
      <w:rFonts w:ascii="Cambria" w:eastAsia="MS Mincho" w:hAnsi="Cambria"/>
      <w:b/>
      <w:bCs/>
      <w:i/>
      <w:iCs/>
      <w:sz w:val="26"/>
      <w:szCs w:val="26"/>
    </w:rPr>
  </w:style>
  <w:style w:type="paragraph" w:styleId="Titolo6">
    <w:name w:val="heading 6"/>
    <w:basedOn w:val="Normale"/>
    <w:next w:val="Normale"/>
    <w:link w:val="Titolo6Carattere"/>
    <w:uiPriority w:val="9"/>
    <w:unhideWhenUsed/>
    <w:qFormat/>
    <w:pPr>
      <w:numPr>
        <w:ilvl w:val="5"/>
        <w:numId w:val="1"/>
      </w:numPr>
      <w:spacing w:before="240" w:after="60"/>
      <w:outlineLvl w:val="5"/>
    </w:pPr>
    <w:rPr>
      <w:rFonts w:ascii="Cambria" w:eastAsia="MS Mincho" w:hAnsi="Cambria"/>
      <w:b/>
      <w:bCs/>
      <w:sz w:val="22"/>
      <w:szCs w:val="22"/>
    </w:rPr>
  </w:style>
  <w:style w:type="paragraph" w:styleId="Titolo7">
    <w:name w:val="heading 7"/>
    <w:basedOn w:val="Normale"/>
    <w:next w:val="Normale"/>
    <w:link w:val="Titolo7Carattere"/>
    <w:uiPriority w:val="9"/>
    <w:unhideWhenUsed/>
    <w:qFormat/>
    <w:pPr>
      <w:numPr>
        <w:ilvl w:val="6"/>
        <w:numId w:val="1"/>
      </w:numPr>
      <w:spacing w:before="240" w:after="60"/>
      <w:outlineLvl w:val="6"/>
    </w:pPr>
    <w:rPr>
      <w:rFonts w:ascii="Cambria" w:eastAsia="MS Mincho" w:hAnsi="Cambria"/>
    </w:rPr>
  </w:style>
  <w:style w:type="paragraph" w:styleId="Titolo8">
    <w:name w:val="heading 8"/>
    <w:basedOn w:val="Normale"/>
    <w:next w:val="Normale"/>
    <w:link w:val="Titolo8Carattere"/>
    <w:uiPriority w:val="9"/>
    <w:unhideWhenUsed/>
    <w:qFormat/>
    <w:pPr>
      <w:numPr>
        <w:ilvl w:val="7"/>
        <w:numId w:val="1"/>
      </w:numPr>
      <w:spacing w:before="240" w:after="60"/>
      <w:outlineLvl w:val="7"/>
    </w:pPr>
    <w:rPr>
      <w:rFonts w:ascii="Cambria" w:eastAsia="MS Mincho" w:hAnsi="Cambria"/>
      <w:i/>
      <w:iCs/>
    </w:rPr>
  </w:style>
  <w:style w:type="paragraph" w:styleId="Titolo9">
    <w:name w:val="heading 9"/>
    <w:basedOn w:val="Normale"/>
    <w:next w:val="Normale"/>
    <w:link w:val="Titolo9Carattere"/>
    <w:uiPriority w:val="9"/>
    <w:unhideWhenUsed/>
    <w:qFormat/>
    <w:pPr>
      <w:numPr>
        <w:ilvl w:val="8"/>
        <w:numId w:val="1"/>
      </w:numPr>
      <w:spacing w:before="240" w:after="60"/>
      <w:outlineLvl w:val="8"/>
    </w:pPr>
    <w:rPr>
      <w:rFonts w:ascii="Calibri" w:hAnsi="Calibr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Capitolo">
    <w:name w:val="I_Capitolo"/>
    <w:basedOn w:val="Normale"/>
    <w:next w:val="ITesto"/>
    <w:qFormat/>
    <w:pPr>
      <w:keepNext/>
      <w:keepLines/>
      <w:numPr>
        <w:numId w:val="1"/>
      </w:numPr>
      <w:tabs>
        <w:tab w:val="left" w:pos="567"/>
      </w:tabs>
      <w:spacing w:before="240" w:after="120"/>
      <w:ind w:left="431" w:hanging="431"/>
      <w:outlineLvl w:val="0"/>
    </w:pPr>
    <w:rPr>
      <w:rFonts w:ascii="Tahoma" w:hAnsi="Tahoma" w:cs="Tahoma"/>
      <w:b/>
      <w:caps/>
      <w:color w:val="002060"/>
      <w:sz w:val="28"/>
      <w:szCs w:val="28"/>
    </w:rPr>
  </w:style>
  <w:style w:type="paragraph" w:customStyle="1" w:styleId="ITesto">
    <w:name w:val="I_Testo"/>
    <w:basedOn w:val="ETesto"/>
    <w:qFormat/>
    <w:rPr>
      <w:rFonts w:ascii="Tahoma" w:hAnsi="Tahoma" w:cs="Tahoma"/>
    </w:rPr>
  </w:style>
  <w:style w:type="paragraph" w:customStyle="1" w:styleId="ETesto">
    <w:name w:val="E_Testo"/>
    <w:basedOn w:val="Normale"/>
    <w:qFormat/>
    <w:pPr>
      <w:spacing w:after="240"/>
      <w:jc w:val="both"/>
    </w:pPr>
    <w:rPr>
      <w:rFonts w:ascii="Tw Cen MT" w:eastAsia="Times New Roman" w:hAnsi="Tw Cen MT" w:cs="Calibri"/>
      <w:sz w:val="20"/>
      <w:szCs w:val="22"/>
    </w:rPr>
  </w:style>
  <w:style w:type="paragraph" w:customStyle="1" w:styleId="ISottocapitolo">
    <w:name w:val="I_Sottocapitolo"/>
    <w:basedOn w:val="Normale"/>
    <w:qFormat/>
    <w:pPr>
      <w:keepNext/>
      <w:keepLines/>
      <w:numPr>
        <w:ilvl w:val="1"/>
        <w:numId w:val="1"/>
      </w:numPr>
      <w:spacing w:before="240"/>
      <w:ind w:left="578" w:hanging="578"/>
      <w:outlineLvl w:val="0"/>
    </w:pPr>
    <w:rPr>
      <w:rFonts w:ascii="Tahoma" w:hAnsi="Tahoma" w:cs="Tahoma"/>
      <w:b/>
      <w:bCs/>
      <w:color w:val="002060"/>
    </w:rPr>
  </w:style>
  <w:style w:type="paragraph" w:styleId="Testofumetto">
    <w:name w:val="Balloon Text"/>
    <w:basedOn w:val="Normale"/>
    <w:link w:val="TestofumettoCarattere"/>
    <w:uiPriority w:val="99"/>
    <w:unhideWhenUsed/>
    <w:qFormat/>
    <w:rPr>
      <w:rFonts w:ascii="Lucida Grande" w:hAnsi="Lucida Grande"/>
      <w:sz w:val="18"/>
      <w:szCs w:val="18"/>
    </w:rPr>
  </w:style>
  <w:style w:type="paragraph" w:styleId="Corpotesto">
    <w:name w:val="Body Text"/>
    <w:basedOn w:val="Normale"/>
    <w:uiPriority w:val="99"/>
    <w:unhideWhenUsed/>
    <w:rPr>
      <w:sz w:val="20"/>
      <w:szCs w:val="20"/>
    </w:rPr>
  </w:style>
  <w:style w:type="paragraph" w:styleId="Didascalia">
    <w:name w:val="caption"/>
    <w:basedOn w:val="Normale"/>
    <w:next w:val="Normale"/>
    <w:uiPriority w:val="35"/>
    <w:unhideWhenUsed/>
    <w:qFormat/>
    <w:rPr>
      <w:b/>
      <w:bCs/>
      <w:sz w:val="20"/>
      <w:szCs w:val="20"/>
    </w:rPr>
  </w:style>
  <w:style w:type="paragraph" w:styleId="Testocommento">
    <w:name w:val="annotation text"/>
    <w:basedOn w:val="Normale"/>
    <w:link w:val="TestocommentoCarattere"/>
    <w:uiPriority w:val="99"/>
    <w:unhideWhenUsed/>
    <w:qFormat/>
    <w:rPr>
      <w:sz w:val="20"/>
      <w:szCs w:val="20"/>
    </w:rPr>
  </w:style>
  <w:style w:type="paragraph" w:styleId="Soggettocommento">
    <w:name w:val="annotation subject"/>
    <w:basedOn w:val="Testocommento"/>
    <w:next w:val="Testocommento"/>
    <w:link w:val="SoggettocommentoCarattere"/>
    <w:uiPriority w:val="99"/>
    <w:unhideWhenUsed/>
    <w:qFormat/>
    <w:rPr>
      <w:b/>
      <w:bCs/>
    </w:rPr>
  </w:style>
  <w:style w:type="paragraph" w:styleId="Mappadocumento">
    <w:name w:val="Document Map"/>
    <w:basedOn w:val="Normale"/>
    <w:link w:val="MappadocumentoCarattere"/>
    <w:uiPriority w:val="99"/>
    <w:unhideWhenUsed/>
    <w:qFormat/>
    <w:rPr>
      <w:rFonts w:ascii="Lucida Grande" w:hAnsi="Lucida Grande" w:cs="Lucida Grande"/>
    </w:rPr>
  </w:style>
  <w:style w:type="paragraph" w:styleId="Pidipagina">
    <w:name w:val="footer"/>
    <w:basedOn w:val="Normale"/>
    <w:link w:val="PidipaginaCarattere"/>
    <w:uiPriority w:val="99"/>
    <w:unhideWhenUsed/>
    <w:qFormat/>
    <w:pPr>
      <w:tabs>
        <w:tab w:val="center" w:pos="4819"/>
        <w:tab w:val="right" w:pos="9638"/>
      </w:tabs>
    </w:pPr>
  </w:style>
  <w:style w:type="paragraph" w:styleId="Testonotaapidipagina">
    <w:name w:val="footnote text"/>
    <w:basedOn w:val="Normale"/>
    <w:link w:val="TestonotaapidipaginaCarattere"/>
    <w:uiPriority w:val="99"/>
    <w:unhideWhenUsed/>
    <w:qFormat/>
    <w:pPr>
      <w:jc w:val="both"/>
    </w:pPr>
    <w:rPr>
      <w:rFonts w:ascii="Calibri" w:eastAsia="Times New Roman" w:hAnsi="Calibri"/>
      <w:sz w:val="20"/>
      <w:szCs w:val="20"/>
      <w:lang w:val="en-US" w:eastAsia="en-US" w:bidi="en-US"/>
    </w:rPr>
  </w:style>
  <w:style w:type="paragraph" w:styleId="Intestazione">
    <w:name w:val="header"/>
    <w:basedOn w:val="Standard"/>
    <w:link w:val="IntestazioneCarattere"/>
    <w:uiPriority w:val="99"/>
    <w:unhideWhenUsed/>
    <w:qFormat/>
    <w:pPr>
      <w:tabs>
        <w:tab w:val="center" w:pos="4819"/>
        <w:tab w:val="right" w:pos="9638"/>
      </w:tabs>
    </w:pPr>
  </w:style>
  <w:style w:type="paragraph" w:customStyle="1" w:styleId="Standard">
    <w:name w:val="Standard"/>
    <w:qFormat/>
    <w:pPr>
      <w:suppressAutoHyphens/>
      <w:autoSpaceDN w:val="0"/>
      <w:textAlignment w:val="baseline"/>
    </w:pPr>
    <w:rPr>
      <w:rFonts w:ascii="Gill Sans MT" w:eastAsia="MS Gothic" w:hAnsi="Gill Sans MT"/>
      <w:kern w:val="3"/>
      <w:sz w:val="24"/>
      <w:szCs w:val="24"/>
      <w:lang w:eastAsia="zh-CN" w:bidi="hi-IN"/>
    </w:rPr>
  </w:style>
  <w:style w:type="paragraph" w:styleId="NormaleWeb">
    <w:name w:val="Normal (Web)"/>
    <w:basedOn w:val="Normale"/>
    <w:uiPriority w:val="99"/>
    <w:unhideWhenUsed/>
    <w:qFormat/>
    <w:pPr>
      <w:spacing w:before="100" w:beforeAutospacing="1" w:after="100" w:afterAutospacing="1"/>
    </w:pPr>
    <w:rPr>
      <w:rFonts w:ascii="Times New Roman" w:eastAsia="Times New Roman" w:hAnsi="Times New Roman"/>
    </w:rPr>
  </w:style>
  <w:style w:type="paragraph" w:styleId="Rientronormale">
    <w:name w:val="Normal Indent"/>
    <w:basedOn w:val="Normale"/>
    <w:qFormat/>
    <w:pPr>
      <w:ind w:left="708"/>
      <w:jc w:val="both"/>
    </w:pPr>
    <w:rPr>
      <w:rFonts w:ascii="Times New Roman" w:eastAsia="Times New Roman" w:hAnsi="Times New Roman"/>
      <w:szCs w:val="20"/>
    </w:rPr>
  </w:style>
  <w:style w:type="paragraph" w:styleId="Indicedellefigure">
    <w:name w:val="table of figures"/>
    <w:basedOn w:val="Normale"/>
    <w:next w:val="Normale"/>
    <w:uiPriority w:val="99"/>
    <w:unhideWhenUsed/>
    <w:qFormat/>
  </w:style>
  <w:style w:type="paragraph" w:styleId="Sommario1">
    <w:name w:val="toc 1"/>
    <w:basedOn w:val="TTesto"/>
    <w:next w:val="Normale"/>
    <w:uiPriority w:val="39"/>
    <w:unhideWhenUsed/>
    <w:qFormat/>
    <w:pPr>
      <w:tabs>
        <w:tab w:val="right" w:leader="dot" w:pos="9168"/>
      </w:tabs>
      <w:spacing w:before="120" w:line="240" w:lineRule="auto"/>
    </w:pPr>
    <w:rPr>
      <w:caps/>
      <w:sz w:val="24"/>
    </w:rPr>
  </w:style>
  <w:style w:type="paragraph" w:customStyle="1" w:styleId="TTesto">
    <w:name w:val="T_Testo"/>
    <w:basedOn w:val="Normale"/>
    <w:qFormat/>
    <w:pPr>
      <w:spacing w:line="276" w:lineRule="auto"/>
      <w:jc w:val="both"/>
    </w:pPr>
    <w:rPr>
      <w:rFonts w:ascii="Tw Cen MT" w:eastAsia="ヒラギノ角ゴ Pro W3" w:hAnsi="Tw Cen MT"/>
      <w:color w:val="404040"/>
      <w:sz w:val="26"/>
      <w:szCs w:val="26"/>
    </w:rPr>
  </w:style>
  <w:style w:type="paragraph" w:styleId="Sommario2">
    <w:name w:val="toc 2"/>
    <w:basedOn w:val="TTesto"/>
    <w:next w:val="Normale"/>
    <w:uiPriority w:val="39"/>
    <w:unhideWhenUsed/>
    <w:qFormat/>
    <w:pPr>
      <w:tabs>
        <w:tab w:val="right" w:leader="dot" w:pos="9168"/>
      </w:tabs>
      <w:spacing w:beforeLines="100" w:line="240" w:lineRule="auto"/>
      <w:ind w:left="113"/>
    </w:pPr>
    <w:rPr>
      <w:color w:val="800000"/>
      <w:sz w:val="24"/>
    </w:rPr>
  </w:style>
  <w:style w:type="paragraph" w:styleId="Sommario3">
    <w:name w:val="toc 3"/>
    <w:basedOn w:val="Normale"/>
    <w:next w:val="Normale"/>
    <w:uiPriority w:val="39"/>
    <w:unhideWhenUsed/>
    <w:qFormat/>
    <w:pPr>
      <w:ind w:left="240"/>
    </w:pPr>
    <w:rPr>
      <w:sz w:val="20"/>
      <w:szCs w:val="20"/>
    </w:rPr>
  </w:style>
  <w:style w:type="paragraph" w:styleId="Sommario4">
    <w:name w:val="toc 4"/>
    <w:basedOn w:val="Normale"/>
    <w:next w:val="Normale"/>
    <w:uiPriority w:val="39"/>
    <w:unhideWhenUsed/>
    <w:qFormat/>
    <w:pPr>
      <w:ind w:left="480"/>
    </w:pPr>
    <w:rPr>
      <w:sz w:val="20"/>
      <w:szCs w:val="20"/>
    </w:rPr>
  </w:style>
  <w:style w:type="paragraph" w:styleId="Sommario5">
    <w:name w:val="toc 5"/>
    <w:basedOn w:val="Normale"/>
    <w:next w:val="Normale"/>
    <w:uiPriority w:val="39"/>
    <w:unhideWhenUsed/>
    <w:qFormat/>
    <w:pPr>
      <w:ind w:left="720"/>
    </w:pPr>
    <w:rPr>
      <w:sz w:val="20"/>
      <w:szCs w:val="20"/>
    </w:rPr>
  </w:style>
  <w:style w:type="paragraph" w:styleId="Sommario6">
    <w:name w:val="toc 6"/>
    <w:basedOn w:val="Normale"/>
    <w:next w:val="Normale"/>
    <w:uiPriority w:val="39"/>
    <w:unhideWhenUsed/>
    <w:qFormat/>
    <w:pPr>
      <w:ind w:left="960"/>
    </w:pPr>
    <w:rPr>
      <w:sz w:val="20"/>
      <w:szCs w:val="20"/>
    </w:rPr>
  </w:style>
  <w:style w:type="paragraph" w:styleId="Sommario7">
    <w:name w:val="toc 7"/>
    <w:basedOn w:val="Normale"/>
    <w:next w:val="Normale"/>
    <w:uiPriority w:val="39"/>
    <w:unhideWhenUsed/>
    <w:qFormat/>
    <w:pPr>
      <w:ind w:left="1200"/>
    </w:pPr>
    <w:rPr>
      <w:sz w:val="20"/>
      <w:szCs w:val="20"/>
    </w:rPr>
  </w:style>
  <w:style w:type="paragraph" w:styleId="Sommario8">
    <w:name w:val="toc 8"/>
    <w:basedOn w:val="Normale"/>
    <w:next w:val="Normale"/>
    <w:uiPriority w:val="39"/>
    <w:unhideWhenUsed/>
    <w:qFormat/>
    <w:pPr>
      <w:ind w:left="1440"/>
    </w:pPr>
    <w:rPr>
      <w:sz w:val="20"/>
      <w:szCs w:val="20"/>
    </w:rPr>
  </w:style>
  <w:style w:type="paragraph" w:styleId="Sommario9">
    <w:name w:val="toc 9"/>
    <w:basedOn w:val="Normale"/>
    <w:next w:val="Normale"/>
    <w:uiPriority w:val="39"/>
    <w:unhideWhenUsed/>
    <w:qFormat/>
    <w:pPr>
      <w:ind w:left="1680"/>
    </w:pPr>
    <w:rPr>
      <w:sz w:val="20"/>
      <w:szCs w:val="20"/>
    </w:rPr>
  </w:style>
  <w:style w:type="character" w:styleId="Rimandocommento">
    <w:name w:val="annotation reference"/>
    <w:basedOn w:val="Carpredefinitoparagrafo"/>
    <w:uiPriority w:val="99"/>
    <w:unhideWhenUsed/>
    <w:qFormat/>
    <w:rPr>
      <w:sz w:val="16"/>
      <w:szCs w:val="16"/>
    </w:rPr>
  </w:style>
  <w:style w:type="character" w:styleId="Enfasicorsivo">
    <w:name w:val="Emphasis"/>
    <w:basedOn w:val="Carpredefinitoparagrafo"/>
    <w:uiPriority w:val="20"/>
    <w:qFormat/>
    <w:rPr>
      <w:i/>
      <w:iCs/>
    </w:rPr>
  </w:style>
  <w:style w:type="character" w:styleId="Collegamentovisitato">
    <w:name w:val="FollowedHyperlink"/>
    <w:uiPriority w:val="99"/>
    <w:unhideWhenUsed/>
    <w:qFormat/>
    <w:rPr>
      <w:color w:val="800080"/>
      <w:u w:val="single"/>
    </w:rPr>
  </w:style>
  <w:style w:type="character" w:styleId="Rimandonotaapidipagina">
    <w:name w:val="footnote reference"/>
    <w:uiPriority w:val="99"/>
    <w:unhideWhenUsed/>
    <w:qFormat/>
    <w:rPr>
      <w:vertAlign w:val="superscript"/>
    </w:rPr>
  </w:style>
  <w:style w:type="character" w:styleId="Collegamentoipertestuale">
    <w:name w:val="Hyperlink"/>
    <w:uiPriority w:val="99"/>
    <w:unhideWhenUsed/>
    <w:qFormat/>
    <w:rPr>
      <w:color w:val="0000FF"/>
      <w:u w:val="single"/>
    </w:rPr>
  </w:style>
  <w:style w:type="character" w:styleId="Numeropagina">
    <w:name w:val="page number"/>
    <w:basedOn w:val="Carpredefinitoparagrafo"/>
    <w:uiPriority w:val="99"/>
    <w:unhideWhenUsed/>
    <w:qFormat/>
  </w:style>
  <w:style w:type="character" w:styleId="Enfasigrassetto">
    <w:name w:val="Strong"/>
    <w:basedOn w:val="Carpredefinitoparagrafo"/>
    <w:uiPriority w:val="22"/>
    <w:qFormat/>
    <w:rPr>
      <w:b/>
      <w:bCs/>
    </w:rPr>
  </w:style>
  <w:style w:type="table" w:styleId="Grigliatabella">
    <w:name w:val="Table Grid"/>
    <w:basedOn w:val="Tabellanormale"/>
    <w:uiPriority w:val="59"/>
    <w:qFormat/>
    <w:rPr>
      <w:rFonts w:ascii="Tw Cen MT" w:hAnsi="Tw Cen MT"/>
      <w:color w:val="404040"/>
      <w:sz w:val="22"/>
    </w:rPr>
    <w:tblP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
  </w:style>
  <w:style w:type="character" w:customStyle="1" w:styleId="Titolo3Carattere">
    <w:name w:val="Titolo 3 Carattere"/>
    <w:link w:val="Titolo3"/>
    <w:uiPriority w:val="9"/>
    <w:qFormat/>
    <w:rPr>
      <w:rFonts w:ascii="Tw Cen MT" w:hAnsi="Tw Cen MT"/>
      <w:bCs/>
      <w:i/>
      <w:color w:val="943634" w:themeColor="accent2" w:themeShade="BF"/>
      <w:sz w:val="24"/>
      <w:szCs w:val="28"/>
      <w:u w:val="single"/>
    </w:rPr>
  </w:style>
  <w:style w:type="character" w:customStyle="1" w:styleId="Titolo1Carattere">
    <w:name w:val="Titolo 1 Carattere"/>
    <w:link w:val="Titolo1"/>
    <w:uiPriority w:val="9"/>
    <w:qFormat/>
    <w:rPr>
      <w:b/>
      <w:bCs/>
      <w:color w:val="6C2323"/>
      <w:sz w:val="32"/>
      <w:szCs w:val="32"/>
    </w:rPr>
  </w:style>
  <w:style w:type="character" w:customStyle="1" w:styleId="IntestazioneCarattere">
    <w:name w:val="Intestazione Carattere"/>
    <w:basedOn w:val="Carpredefinitoparagrafo"/>
    <w:link w:val="Intestazione"/>
    <w:uiPriority w:val="99"/>
    <w:qFormat/>
  </w:style>
  <w:style w:type="character" w:customStyle="1" w:styleId="PidipaginaCarattere">
    <w:name w:val="Piè di pagina Carattere"/>
    <w:basedOn w:val="Carpredefinitoparagrafo"/>
    <w:link w:val="Pidipagina"/>
    <w:uiPriority w:val="99"/>
    <w:qFormat/>
  </w:style>
  <w:style w:type="character" w:customStyle="1" w:styleId="TestofumettoCarattere">
    <w:name w:val="Testo fumetto Carattere"/>
    <w:link w:val="Testofumetto"/>
    <w:uiPriority w:val="99"/>
    <w:semiHidden/>
    <w:qFormat/>
    <w:rPr>
      <w:rFonts w:ascii="Lucida Grande" w:hAnsi="Lucida Grande"/>
      <w:sz w:val="18"/>
      <w:szCs w:val="18"/>
    </w:rPr>
  </w:style>
  <w:style w:type="paragraph" w:customStyle="1" w:styleId="Sfondoacolori-Colore11">
    <w:name w:val="Sfondo a colori - Colore 11"/>
    <w:hidden/>
    <w:uiPriority w:val="99"/>
    <w:semiHidden/>
    <w:qFormat/>
    <w:rPr>
      <w:rFonts w:ascii="Gill Sans MT" w:eastAsia="MS Gothic" w:hAnsi="Gill Sans MT"/>
      <w:sz w:val="24"/>
      <w:szCs w:val="24"/>
    </w:rPr>
  </w:style>
  <w:style w:type="character" w:customStyle="1" w:styleId="MappadocumentoCarattere">
    <w:name w:val="Mappa documento Carattere"/>
    <w:link w:val="Mappadocumento"/>
    <w:uiPriority w:val="99"/>
    <w:semiHidden/>
    <w:qFormat/>
    <w:rPr>
      <w:rFonts w:ascii="Lucida Grande" w:hAnsi="Lucida Grande" w:cs="Lucida Grande"/>
    </w:rPr>
  </w:style>
  <w:style w:type="paragraph" w:customStyle="1" w:styleId="TFirma">
    <w:name w:val="T_Firma"/>
    <w:basedOn w:val="TTesto"/>
    <w:qFormat/>
    <w:rPr>
      <w:i/>
      <w:color w:val="7F7F7F"/>
    </w:rPr>
  </w:style>
  <w:style w:type="paragraph" w:customStyle="1" w:styleId="ETitolo1">
    <w:name w:val="E_Titolo1"/>
    <w:qFormat/>
    <w:pPr>
      <w:spacing w:before="480" w:after="120"/>
    </w:pPr>
    <w:rPr>
      <w:rFonts w:ascii="Tw Cen MT" w:eastAsia="MS Gothic" w:hAnsi="Tw Cen MT"/>
      <w:caps/>
      <w:color w:val="8F7A05"/>
      <w:sz w:val="36"/>
      <w:szCs w:val="36"/>
    </w:rPr>
  </w:style>
  <w:style w:type="paragraph" w:customStyle="1" w:styleId="ETitolo2">
    <w:name w:val="E_Titolo2"/>
    <w:basedOn w:val="ITitolo2"/>
    <w:qFormat/>
    <w:rPr>
      <w:color w:val="8F7A05"/>
    </w:rPr>
  </w:style>
  <w:style w:type="paragraph" w:customStyle="1" w:styleId="ITitolo2">
    <w:name w:val="I_Titolo2"/>
    <w:basedOn w:val="Normale"/>
    <w:qFormat/>
    <w:pPr>
      <w:keepNext/>
      <w:keepLines/>
      <w:spacing w:before="480" w:after="120"/>
      <w:outlineLvl w:val="0"/>
    </w:pPr>
    <w:rPr>
      <w:rFonts w:ascii="Tw Cen MT" w:hAnsi="Tw Cen MT"/>
      <w:bCs/>
      <w:color w:val="C9972B"/>
      <w:sz w:val="28"/>
      <w:szCs w:val="28"/>
    </w:rPr>
  </w:style>
  <w:style w:type="paragraph" w:customStyle="1" w:styleId="TElencopuntato">
    <w:name w:val="T_Elenco puntato"/>
    <w:basedOn w:val="TTesto"/>
    <w:qFormat/>
    <w:pPr>
      <w:numPr>
        <w:numId w:val="2"/>
      </w:numPr>
    </w:pPr>
  </w:style>
  <w:style w:type="paragraph" w:customStyle="1" w:styleId="TCitazione">
    <w:name w:val="T_Citazione"/>
    <w:basedOn w:val="TTesto"/>
    <w:qFormat/>
    <w:pPr>
      <w:ind w:left="284" w:right="247"/>
    </w:pPr>
    <w:rPr>
      <w:i/>
    </w:rPr>
  </w:style>
  <w:style w:type="paragraph" w:customStyle="1" w:styleId="TTitoloCopertina">
    <w:name w:val="T_Titolo Copertina"/>
    <w:basedOn w:val="Normale"/>
    <w:qFormat/>
    <w:pPr>
      <w:keepNext/>
      <w:keepLines/>
      <w:spacing w:after="120"/>
      <w:ind w:left="993"/>
      <w:outlineLvl w:val="0"/>
    </w:pPr>
    <w:rPr>
      <w:rFonts w:ascii="Tw Cen MT" w:hAnsi="Tw Cen MT"/>
      <w:bCs/>
      <w:color w:val="800000"/>
      <w:sz w:val="36"/>
      <w:szCs w:val="36"/>
    </w:rPr>
  </w:style>
  <w:style w:type="paragraph" w:customStyle="1" w:styleId="TTitolo1">
    <w:name w:val="T_Titolo1"/>
    <w:qFormat/>
    <w:pPr>
      <w:spacing w:before="480" w:after="120"/>
    </w:pPr>
    <w:rPr>
      <w:rFonts w:ascii="Tw Cen MT" w:eastAsia="MS Gothic" w:hAnsi="Tw Cen MT"/>
      <w:caps/>
      <w:color w:val="800000"/>
      <w:sz w:val="36"/>
      <w:szCs w:val="36"/>
    </w:rPr>
  </w:style>
  <w:style w:type="paragraph" w:customStyle="1" w:styleId="TTitolo2">
    <w:name w:val="T_Titolo2"/>
    <w:basedOn w:val="ETitolo2"/>
    <w:qFormat/>
    <w:rPr>
      <w:color w:val="800000"/>
    </w:rPr>
  </w:style>
  <w:style w:type="paragraph" w:customStyle="1" w:styleId="EElencopuntato">
    <w:name w:val="E_Elenco puntato"/>
    <w:basedOn w:val="TElencopuntato"/>
    <w:qFormat/>
    <w:pPr>
      <w:numPr>
        <w:numId w:val="3"/>
      </w:numPr>
    </w:pPr>
  </w:style>
  <w:style w:type="paragraph" w:customStyle="1" w:styleId="ETitoloCopertina">
    <w:name w:val="E_Titolo Copertina"/>
    <w:basedOn w:val="TTitoloCopertina"/>
    <w:qFormat/>
    <w:pPr>
      <w:ind w:right="675"/>
    </w:pPr>
    <w:rPr>
      <w:color w:val="8F7A05"/>
    </w:rPr>
  </w:style>
  <w:style w:type="paragraph" w:customStyle="1" w:styleId="ECitazione">
    <w:name w:val="E_Citazione"/>
    <w:basedOn w:val="TCitazione"/>
    <w:qFormat/>
  </w:style>
  <w:style w:type="paragraph" w:customStyle="1" w:styleId="ITitoloCopertina">
    <w:name w:val="I_Titolo Copertina"/>
    <w:basedOn w:val="ETitoloCopertina"/>
    <w:qFormat/>
    <w:rPr>
      <w:color w:val="C9972B"/>
    </w:rPr>
  </w:style>
  <w:style w:type="paragraph" w:customStyle="1" w:styleId="ITitolo1">
    <w:name w:val="I_Titolo1"/>
    <w:basedOn w:val="Normale"/>
    <w:next w:val="ITesto"/>
    <w:qFormat/>
    <w:pPr>
      <w:keepNext/>
      <w:keepLines/>
      <w:tabs>
        <w:tab w:val="left" w:pos="567"/>
      </w:tabs>
      <w:spacing w:before="480" w:after="120"/>
      <w:outlineLvl w:val="0"/>
    </w:pPr>
    <w:rPr>
      <w:rFonts w:ascii="Tw Cen MT" w:hAnsi="Tw Cen MT"/>
      <w:caps/>
      <w:color w:val="C9972B"/>
      <w:sz w:val="36"/>
      <w:szCs w:val="36"/>
    </w:rPr>
  </w:style>
  <w:style w:type="paragraph" w:customStyle="1" w:styleId="IElencopuntato">
    <w:name w:val="I_Elenco puntato"/>
    <w:basedOn w:val="EElencopuntato"/>
    <w:qFormat/>
    <w:pPr>
      <w:numPr>
        <w:numId w:val="4"/>
      </w:numPr>
    </w:pPr>
  </w:style>
  <w:style w:type="paragraph" w:customStyle="1" w:styleId="ICitazione">
    <w:name w:val="I_Citazione"/>
    <w:basedOn w:val="ECitazione"/>
    <w:qFormat/>
  </w:style>
  <w:style w:type="paragraph" w:customStyle="1" w:styleId="TOggetto">
    <w:name w:val="T_Oggetto"/>
    <w:basedOn w:val="Normale"/>
    <w:qFormat/>
    <w:pPr>
      <w:spacing w:line="276" w:lineRule="auto"/>
      <w:ind w:left="993" w:hanging="993"/>
      <w:jc w:val="both"/>
    </w:pPr>
    <w:rPr>
      <w:rFonts w:ascii="Tw Cen MT" w:eastAsia="ヒラギノ角ゴ Pro W3" w:hAnsi="Tw Cen MT"/>
      <w:b/>
      <w:color w:val="404040"/>
      <w:sz w:val="26"/>
      <w:szCs w:val="26"/>
    </w:rPr>
  </w:style>
  <w:style w:type="paragraph" w:customStyle="1" w:styleId="EFirma">
    <w:name w:val="E_Firma"/>
    <w:basedOn w:val="TFirma"/>
    <w:qFormat/>
  </w:style>
  <w:style w:type="paragraph" w:customStyle="1" w:styleId="IFirma">
    <w:name w:val="I_Firma"/>
    <w:basedOn w:val="TFirma"/>
    <w:qFormat/>
  </w:style>
  <w:style w:type="paragraph" w:customStyle="1" w:styleId="EOggetto">
    <w:name w:val="E_Oggetto"/>
    <w:basedOn w:val="TOggetto"/>
    <w:qFormat/>
  </w:style>
  <w:style w:type="paragraph" w:customStyle="1" w:styleId="IOggetto">
    <w:name w:val="I_Oggetto"/>
    <w:basedOn w:val="TOggetto"/>
    <w:qFormat/>
  </w:style>
  <w:style w:type="character" w:customStyle="1" w:styleId="Titolo2Carattere">
    <w:name w:val="Titolo 2 Carattere"/>
    <w:link w:val="Titolo2"/>
    <w:uiPriority w:val="9"/>
    <w:qFormat/>
    <w:rPr>
      <w:rFonts w:ascii="Tw Cen MT" w:hAnsi="Tw Cen MT"/>
      <w:iCs/>
      <w:color w:val="C9972B"/>
      <w:sz w:val="28"/>
      <w:szCs w:val="28"/>
    </w:rPr>
  </w:style>
  <w:style w:type="paragraph" w:customStyle="1" w:styleId="Tabella01">
    <w:name w:val="Tabella01"/>
    <w:basedOn w:val="Normale"/>
    <w:qFormat/>
    <w:rPr>
      <w:rFonts w:ascii="Calibri" w:eastAsia="Times New Roman" w:hAnsi="Calibri"/>
      <w:sz w:val="18"/>
      <w:szCs w:val="22"/>
      <w:lang w:eastAsia="en-US" w:bidi="en-US"/>
    </w:rPr>
  </w:style>
  <w:style w:type="character" w:customStyle="1" w:styleId="Titolo4Carattere">
    <w:name w:val="Titolo 4 Carattere"/>
    <w:link w:val="Titolo4"/>
    <w:uiPriority w:val="9"/>
    <w:qFormat/>
    <w:rPr>
      <w:rFonts w:ascii="Tw Cen MT" w:eastAsia="MS Mincho" w:hAnsi="Tw Cen MT"/>
      <w:color w:val="943634" w:themeColor="accent2" w:themeShade="BF"/>
      <w:sz w:val="28"/>
      <w:szCs w:val="28"/>
    </w:rPr>
  </w:style>
  <w:style w:type="character" w:customStyle="1" w:styleId="Titolo5Carattere">
    <w:name w:val="Titolo 5 Carattere"/>
    <w:link w:val="Titolo5"/>
    <w:uiPriority w:val="9"/>
    <w:qFormat/>
    <w:rPr>
      <w:rFonts w:ascii="Cambria" w:eastAsia="MS Mincho" w:hAnsi="Cambria"/>
      <w:b/>
      <w:bCs/>
      <w:i/>
      <w:iCs/>
      <w:sz w:val="26"/>
      <w:szCs w:val="26"/>
    </w:rPr>
  </w:style>
  <w:style w:type="character" w:customStyle="1" w:styleId="Titolo6Carattere">
    <w:name w:val="Titolo 6 Carattere"/>
    <w:link w:val="Titolo6"/>
    <w:uiPriority w:val="9"/>
    <w:semiHidden/>
    <w:qFormat/>
    <w:rPr>
      <w:rFonts w:ascii="Cambria" w:eastAsia="MS Mincho" w:hAnsi="Cambria"/>
      <w:b/>
      <w:bCs/>
      <w:sz w:val="22"/>
      <w:szCs w:val="22"/>
    </w:rPr>
  </w:style>
  <w:style w:type="character" w:customStyle="1" w:styleId="Titolo7Carattere">
    <w:name w:val="Titolo 7 Carattere"/>
    <w:link w:val="Titolo7"/>
    <w:uiPriority w:val="9"/>
    <w:semiHidden/>
    <w:qFormat/>
    <w:rPr>
      <w:rFonts w:ascii="Cambria" w:eastAsia="MS Mincho" w:hAnsi="Cambria"/>
      <w:sz w:val="24"/>
      <w:szCs w:val="24"/>
    </w:rPr>
  </w:style>
  <w:style w:type="character" w:customStyle="1" w:styleId="Titolo8Carattere">
    <w:name w:val="Titolo 8 Carattere"/>
    <w:link w:val="Titolo8"/>
    <w:uiPriority w:val="9"/>
    <w:semiHidden/>
    <w:qFormat/>
    <w:rPr>
      <w:rFonts w:ascii="Cambria" w:eastAsia="MS Mincho" w:hAnsi="Cambria"/>
      <w:i/>
      <w:iCs/>
      <w:sz w:val="24"/>
      <w:szCs w:val="24"/>
    </w:rPr>
  </w:style>
  <w:style w:type="character" w:customStyle="1" w:styleId="Titolo9Carattere">
    <w:name w:val="Titolo 9 Carattere"/>
    <w:link w:val="Titolo9"/>
    <w:uiPriority w:val="9"/>
    <w:semiHidden/>
    <w:qFormat/>
    <w:rPr>
      <w:rFonts w:ascii="Calibri" w:hAnsi="Calibri"/>
      <w:sz w:val="22"/>
      <w:szCs w:val="22"/>
    </w:rPr>
  </w:style>
  <w:style w:type="character" w:customStyle="1" w:styleId="TestonotaapidipaginaCarattere">
    <w:name w:val="Testo nota a piè di pagina Carattere"/>
    <w:link w:val="Testonotaapidipagina"/>
    <w:uiPriority w:val="99"/>
    <w:semiHidden/>
    <w:qFormat/>
    <w:rPr>
      <w:rFonts w:ascii="Calibri" w:eastAsia="Times New Roman" w:hAnsi="Calibri"/>
      <w:lang w:val="en-US" w:eastAsia="en-US" w:bidi="en-US"/>
    </w:rPr>
  </w:style>
  <w:style w:type="paragraph" w:customStyle="1" w:styleId="ECapitolo">
    <w:name w:val="E_Capitolo"/>
    <w:qFormat/>
    <w:pPr>
      <w:spacing w:before="480" w:after="120"/>
    </w:pPr>
    <w:rPr>
      <w:rFonts w:ascii="Tw Cen MT" w:eastAsia="MS Gothic" w:hAnsi="Tw Cen MT"/>
      <w:caps/>
      <w:color w:val="8F7A05"/>
      <w:sz w:val="36"/>
      <w:szCs w:val="36"/>
    </w:rPr>
  </w:style>
  <w:style w:type="paragraph" w:customStyle="1" w:styleId="ESottocapitolo">
    <w:name w:val="E_Sottocapitolo"/>
    <w:basedOn w:val="ECapitolo"/>
    <w:next w:val="ETesto"/>
    <w:qFormat/>
    <w:rPr>
      <w:sz w:val="28"/>
    </w:rPr>
  </w:style>
  <w:style w:type="paragraph" w:customStyle="1" w:styleId="ENonnumerato">
    <w:name w:val="E_Non numerato"/>
    <w:basedOn w:val="ESottocapitolo"/>
    <w:qFormat/>
  </w:style>
  <w:style w:type="paragraph" w:customStyle="1" w:styleId="TCapitolo">
    <w:name w:val="T_Capitolo"/>
    <w:qFormat/>
    <w:pPr>
      <w:numPr>
        <w:numId w:val="5"/>
      </w:numPr>
      <w:spacing w:before="480" w:after="120"/>
    </w:pPr>
    <w:rPr>
      <w:rFonts w:ascii="Tw Cen MT" w:eastAsia="MS Gothic" w:hAnsi="Tw Cen MT"/>
      <w:caps/>
      <w:color w:val="800000"/>
      <w:sz w:val="36"/>
      <w:szCs w:val="36"/>
    </w:rPr>
  </w:style>
  <w:style w:type="paragraph" w:customStyle="1" w:styleId="TSottocapitolo">
    <w:name w:val="T_Sottocapitolo"/>
    <w:basedOn w:val="ESottocapitolo"/>
    <w:qFormat/>
    <w:pPr>
      <w:ind w:left="360" w:hanging="360"/>
    </w:pPr>
    <w:rPr>
      <w:color w:val="800000"/>
    </w:rPr>
  </w:style>
  <w:style w:type="paragraph" w:customStyle="1" w:styleId="INonnumerato">
    <w:name w:val="I_Non numerato"/>
    <w:basedOn w:val="ISottocapitolo"/>
    <w:qFormat/>
    <w:pPr>
      <w:numPr>
        <w:ilvl w:val="0"/>
        <w:numId w:val="0"/>
      </w:numPr>
    </w:pPr>
  </w:style>
  <w:style w:type="paragraph" w:customStyle="1" w:styleId="TNonnumerato">
    <w:name w:val="T_Non numerato"/>
    <w:basedOn w:val="TSottocapitolo"/>
    <w:qFormat/>
    <w:pPr>
      <w:ind w:left="0" w:firstLine="0"/>
    </w:pPr>
  </w:style>
  <w:style w:type="table" w:customStyle="1" w:styleId="Tabellasemplice-11">
    <w:name w:val="Tabella semplice - 11"/>
    <w:basedOn w:val="Tabellanormal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foelenco1">
    <w:name w:val="Paragrafo elenco1"/>
    <w:basedOn w:val="Normale"/>
    <w:uiPriority w:val="34"/>
    <w:qFormat/>
    <w:pPr>
      <w:spacing w:line="252" w:lineRule="auto"/>
      <w:ind w:left="720"/>
      <w:contextualSpacing/>
    </w:pPr>
    <w:rPr>
      <w:rFonts w:ascii="Calibri" w:eastAsiaTheme="minorHAnsi" w:hAnsi="Calibri"/>
      <w:sz w:val="22"/>
      <w:szCs w:val="22"/>
      <w:lang w:eastAsia="en-US"/>
    </w:rPr>
  </w:style>
  <w:style w:type="character" w:customStyle="1" w:styleId="apple-converted-space">
    <w:name w:val="apple-converted-space"/>
    <w:basedOn w:val="Carpredefinitoparagrafo"/>
    <w:qFormat/>
  </w:style>
  <w:style w:type="table" w:customStyle="1" w:styleId="TGrigliatabella1">
    <w:name w:val="T_Griglia tabella1"/>
    <w:basedOn w:val="Tabellanormale"/>
    <w:uiPriority w:val="59"/>
    <w:qFormat/>
    <w:rPr>
      <w:rFonts w:ascii="Tw Cen MT" w:hAnsi="Tw Cen MT"/>
      <w:color w:val="404040"/>
      <w:sz w:val="22"/>
    </w:rPr>
    <w:tblP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
  </w:style>
  <w:style w:type="character" w:customStyle="1" w:styleId="TestocommentoCarattere">
    <w:name w:val="Testo commento Carattere"/>
    <w:basedOn w:val="Carpredefinitoparagrafo"/>
    <w:link w:val="Testocommento"/>
    <w:uiPriority w:val="99"/>
    <w:qFormat/>
  </w:style>
  <w:style w:type="character" w:customStyle="1" w:styleId="SoggettocommentoCarattere">
    <w:name w:val="Soggetto commento Carattere"/>
    <w:basedOn w:val="TestocommentoCarattere"/>
    <w:link w:val="Soggettocommento"/>
    <w:uiPriority w:val="99"/>
    <w:semiHidden/>
    <w:qFormat/>
    <w:rPr>
      <w:b/>
      <w:bCs/>
    </w:rPr>
  </w:style>
  <w:style w:type="character" w:customStyle="1" w:styleId="apple-style-span">
    <w:name w:val="apple-style-span"/>
    <w:basedOn w:val="Carpredefinitoparagrafo"/>
    <w:qFormat/>
  </w:style>
  <w:style w:type="paragraph" w:customStyle="1" w:styleId="talcenter">
    <w:name w:val="tal_center"/>
    <w:basedOn w:val="Normale"/>
    <w:qFormat/>
    <w:pPr>
      <w:spacing w:before="100" w:beforeAutospacing="1" w:after="100" w:afterAutospacing="1"/>
    </w:pPr>
    <w:rPr>
      <w:rFonts w:ascii="Times New Roman" w:eastAsia="Times New Roman" w:hAnsi="Times New Roman"/>
    </w:rPr>
  </w:style>
  <w:style w:type="character" w:customStyle="1" w:styleId="Menzione1">
    <w:name w:val="Menzione1"/>
    <w:basedOn w:val="Carpredefinitoparagrafo"/>
    <w:uiPriority w:val="99"/>
    <w:unhideWhenUsed/>
    <w:qFormat/>
    <w:rPr>
      <w:color w:val="2B579A"/>
      <w:shd w:val="clear" w:color="auto" w:fill="E6E6E6"/>
    </w:rPr>
  </w:style>
  <w:style w:type="paragraph" w:customStyle="1" w:styleId="Default">
    <w:name w:val="Default"/>
    <w:qFormat/>
    <w:pPr>
      <w:autoSpaceDE w:val="0"/>
      <w:autoSpaceDN w:val="0"/>
      <w:adjustRightInd w:val="0"/>
    </w:pPr>
    <w:rPr>
      <w:rFonts w:eastAsia="MS Gothic"/>
      <w:color w:val="000000"/>
      <w:sz w:val="24"/>
      <w:szCs w:val="24"/>
    </w:rPr>
  </w:style>
  <w:style w:type="paragraph" w:customStyle="1" w:styleId="Pa2">
    <w:name w:val="Pa2"/>
    <w:basedOn w:val="Default"/>
    <w:next w:val="Default"/>
    <w:uiPriority w:val="99"/>
    <w:qFormat/>
    <w:pPr>
      <w:spacing w:line="241" w:lineRule="atLeast"/>
    </w:pPr>
    <w:rPr>
      <w:color w:val="auto"/>
    </w:rPr>
  </w:style>
  <w:style w:type="character" w:customStyle="1" w:styleId="A3">
    <w:name w:val="A3"/>
    <w:uiPriority w:val="99"/>
    <w:qFormat/>
    <w:rPr>
      <w:color w:val="000000"/>
      <w:sz w:val="16"/>
      <w:szCs w:val="16"/>
    </w:rPr>
  </w:style>
  <w:style w:type="character" w:customStyle="1" w:styleId="Internetlink">
    <w:name w:val="Internet link"/>
    <w:qFormat/>
    <w:rPr>
      <w:u w:val="single"/>
    </w:rPr>
  </w:style>
  <w:style w:type="paragraph" w:customStyle="1" w:styleId="Paragrafoelenco2">
    <w:name w:val="Paragrafo elenco2"/>
    <w:basedOn w:val="Normale"/>
    <w:uiPriority w:val="34"/>
    <w:unhideWhenUsed/>
    <w:qFormat/>
    <w:pPr>
      <w:ind w:left="720"/>
      <w:contextualSpacing/>
    </w:pPr>
  </w:style>
  <w:style w:type="table" w:customStyle="1" w:styleId="Sfondochiaro-Colore11">
    <w:name w:val="Sfondo chiaro - Colore 11"/>
    <w:basedOn w:val="Tabellanormale"/>
    <w:uiPriority w:val="60"/>
    <w:qFormat/>
    <w:pPr>
      <w:spacing w:after="0" w:line="240" w:lineRule="auto"/>
    </w:pPr>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itolosommario1">
    <w:name w:val="Titolo sommario1"/>
    <w:basedOn w:val="Titolo1"/>
    <w:next w:val="Normale"/>
    <w:uiPriority w:val="39"/>
    <w:unhideWhenUsed/>
    <w:qFormat/>
    <w:pPr>
      <w:spacing w:after="0" w:line="276" w:lineRule="auto"/>
      <w:outlineLvl w:val="9"/>
    </w:pPr>
    <w:rPr>
      <w:rFonts w:asciiTheme="majorHAnsi" w:eastAsiaTheme="majorEastAsia" w:hAnsiTheme="majorHAnsi" w:cstheme="majorBidi"/>
      <w:color w:val="365F91" w:themeColor="accent1" w:themeShade="BF"/>
      <w:sz w:val="28"/>
      <w:szCs w:val="28"/>
      <w:lang w:eastAsia="en-US"/>
    </w:rPr>
  </w:style>
  <w:style w:type="paragraph" w:customStyle="1" w:styleId="Paragrafoelenco3">
    <w:name w:val="Paragrafo elenco3"/>
    <w:basedOn w:val="Normale"/>
    <w:uiPriority w:val="1"/>
    <w:qFormat/>
    <w:pPr>
      <w:spacing w:before="121"/>
      <w:ind w:left="1446" w:hanging="360"/>
    </w:pPr>
  </w:style>
  <w:style w:type="paragraph" w:styleId="Paragrafoelenco">
    <w:name w:val="List Paragraph"/>
    <w:basedOn w:val="Normale"/>
    <w:uiPriority w:val="99"/>
    <w:rsid w:val="00A97DAA"/>
    <w:pPr>
      <w:ind w:left="720"/>
      <w:contextualSpacing/>
    </w:pPr>
  </w:style>
  <w:style w:type="paragraph" w:styleId="Revisione">
    <w:name w:val="Revision"/>
    <w:hidden/>
    <w:uiPriority w:val="99"/>
    <w:semiHidden/>
    <w:rsid w:val="000D5A37"/>
    <w:pPr>
      <w:spacing w:after="0" w:line="240" w:lineRule="auto"/>
    </w:pPr>
    <w:rPr>
      <w:rFonts w:ascii="Gill Sans MT" w:eastAsia="MS Gothic" w:hAnsi="Gill Sans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4289F2-8E83-492D-BA76-BCB308261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358</Words>
  <Characters>2047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lcast</dc:creator>
  <cp:lastModifiedBy>Alessandra Venieri</cp:lastModifiedBy>
  <cp:revision>11</cp:revision>
  <cp:lastPrinted>2021-06-23T12:11:00Z</cp:lastPrinted>
  <dcterms:created xsi:type="dcterms:W3CDTF">2021-06-25T12:16:00Z</dcterms:created>
  <dcterms:modified xsi:type="dcterms:W3CDTF">2023-09-24T07:08:00Z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